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A3E" w:rsidRDefault="00E34F4A" w:rsidP="00ED182F">
      <w:pPr>
        <w:pStyle w:val="Titolo"/>
        <w:tabs>
          <w:tab w:val="left" w:pos="507"/>
          <w:tab w:val="left" w:pos="508"/>
        </w:tabs>
      </w:pPr>
      <w:bookmarkStart w:id="0" w:name="_GoBack"/>
      <w:bookmarkEnd w:id="0"/>
      <w:r>
        <w:t>ALLEGAT</w:t>
      </w:r>
      <w:r w:rsidR="00ED182F">
        <w:t>O 3</w:t>
      </w:r>
    </w:p>
    <w:p w:rsidR="00972A3E" w:rsidRDefault="00E34F4A">
      <w:pPr>
        <w:spacing w:before="101"/>
        <w:ind w:left="101"/>
        <w:rPr>
          <w:rFonts w:ascii="Arial" w:hAnsi="Arial"/>
          <w:b/>
          <w:sz w:val="18"/>
        </w:rPr>
      </w:pPr>
      <w:proofErr w:type="spellStart"/>
      <w:r>
        <w:rPr>
          <w:rFonts w:ascii="Arial" w:hAnsi="Arial"/>
          <w:b/>
          <w:w w:val="105"/>
          <w:sz w:val="18"/>
        </w:rPr>
        <w:t>Fac</w:t>
      </w:r>
      <w:proofErr w:type="spellEnd"/>
      <w:r>
        <w:rPr>
          <w:rFonts w:ascii="Arial" w:hAnsi="Arial"/>
          <w:b/>
          <w:spacing w:val="-7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–</w:t>
      </w:r>
      <w:r>
        <w:rPr>
          <w:rFonts w:ascii="Arial" w:hAnsi="Arial"/>
          <w:b/>
          <w:spacing w:val="-8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simile</w:t>
      </w:r>
      <w:r>
        <w:rPr>
          <w:rFonts w:ascii="Arial" w:hAnsi="Arial"/>
          <w:b/>
          <w:spacing w:val="-3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dichiarazione</w:t>
      </w:r>
      <w:r>
        <w:rPr>
          <w:rFonts w:ascii="Arial" w:hAnsi="Arial"/>
          <w:b/>
          <w:spacing w:val="-8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Atto</w:t>
      </w:r>
      <w:r>
        <w:rPr>
          <w:rFonts w:ascii="Arial" w:hAnsi="Arial"/>
          <w:b/>
          <w:spacing w:val="-8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Notorio</w:t>
      </w:r>
      <w:r>
        <w:rPr>
          <w:rFonts w:ascii="Arial" w:hAnsi="Arial"/>
          <w:b/>
          <w:spacing w:val="-6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sottoscritto</w:t>
      </w:r>
      <w:r>
        <w:rPr>
          <w:rFonts w:ascii="Arial" w:hAnsi="Arial"/>
          <w:b/>
          <w:spacing w:val="-7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dal</w:t>
      </w:r>
      <w:r>
        <w:rPr>
          <w:rFonts w:ascii="Arial" w:hAnsi="Arial"/>
          <w:b/>
          <w:spacing w:val="-5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beneficiario</w:t>
      </w:r>
    </w:p>
    <w:p w:rsidR="00972A3E" w:rsidRDefault="00972A3E">
      <w:pPr>
        <w:pStyle w:val="Corpotesto"/>
        <w:spacing w:before="4"/>
        <w:rPr>
          <w:rFonts w:ascii="Arial"/>
          <w:b/>
          <w:sz w:val="21"/>
        </w:rPr>
      </w:pPr>
    </w:p>
    <w:p w:rsidR="00972A3E" w:rsidRDefault="00E34F4A">
      <w:pPr>
        <w:pStyle w:val="Titolo1"/>
        <w:ind w:right="1849"/>
      </w:pPr>
      <w:r>
        <w:t>DICHIARAZIONE</w:t>
      </w:r>
      <w:r>
        <w:rPr>
          <w:spacing w:val="40"/>
        </w:rPr>
        <w:t xml:space="preserve"> </w:t>
      </w:r>
      <w:r>
        <w:t>SOSTITUTIVA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ATTO</w:t>
      </w:r>
      <w:r>
        <w:rPr>
          <w:spacing w:val="40"/>
        </w:rPr>
        <w:t xml:space="preserve"> </w:t>
      </w:r>
      <w:r>
        <w:t>NOTORIO</w:t>
      </w:r>
    </w:p>
    <w:p w:rsidR="00972A3E" w:rsidRDefault="00E34F4A">
      <w:pPr>
        <w:pStyle w:val="Corpotesto"/>
        <w:spacing w:before="10"/>
        <w:ind w:left="1793" w:right="1850"/>
        <w:jc w:val="center"/>
      </w:pPr>
      <w:r>
        <w:rPr>
          <w:w w:val="105"/>
        </w:rPr>
        <w:t>(rilasciata</w:t>
      </w:r>
      <w:r>
        <w:rPr>
          <w:spacing w:val="-6"/>
          <w:w w:val="105"/>
        </w:rPr>
        <w:t xml:space="preserve"> </w:t>
      </w:r>
      <w:r>
        <w:rPr>
          <w:w w:val="105"/>
        </w:rPr>
        <w:t>ai</w:t>
      </w:r>
      <w:r>
        <w:rPr>
          <w:spacing w:val="-6"/>
          <w:w w:val="105"/>
        </w:rPr>
        <w:t xml:space="preserve"> </w:t>
      </w:r>
      <w:r>
        <w:rPr>
          <w:w w:val="105"/>
        </w:rPr>
        <w:t>sensi</w:t>
      </w:r>
      <w:r>
        <w:rPr>
          <w:spacing w:val="-9"/>
          <w:w w:val="105"/>
        </w:rPr>
        <w:t xml:space="preserve"> </w:t>
      </w:r>
      <w:r>
        <w:rPr>
          <w:w w:val="105"/>
        </w:rPr>
        <w:t>dell’art.</w:t>
      </w:r>
      <w:r>
        <w:rPr>
          <w:spacing w:val="-12"/>
          <w:w w:val="105"/>
        </w:rPr>
        <w:t xml:space="preserve"> </w:t>
      </w:r>
      <w:r>
        <w:rPr>
          <w:w w:val="105"/>
        </w:rPr>
        <w:t>48</w:t>
      </w:r>
      <w:r>
        <w:rPr>
          <w:spacing w:val="-10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D.P.R.</w:t>
      </w:r>
      <w:r>
        <w:rPr>
          <w:spacing w:val="-13"/>
          <w:w w:val="105"/>
        </w:rPr>
        <w:t xml:space="preserve"> </w:t>
      </w:r>
      <w:r>
        <w:rPr>
          <w:w w:val="105"/>
        </w:rPr>
        <w:t>28</w:t>
      </w:r>
      <w:r>
        <w:rPr>
          <w:spacing w:val="-8"/>
          <w:w w:val="105"/>
        </w:rPr>
        <w:t xml:space="preserve"> </w:t>
      </w:r>
      <w:r>
        <w:rPr>
          <w:w w:val="105"/>
        </w:rPr>
        <w:t>dicembre</w:t>
      </w:r>
      <w:r>
        <w:rPr>
          <w:spacing w:val="-12"/>
          <w:w w:val="105"/>
        </w:rPr>
        <w:t xml:space="preserve"> </w:t>
      </w:r>
      <w:r>
        <w:rPr>
          <w:w w:val="105"/>
        </w:rPr>
        <w:t>2000,</w:t>
      </w:r>
      <w:r>
        <w:rPr>
          <w:spacing w:val="-7"/>
          <w:w w:val="105"/>
        </w:rPr>
        <w:t xml:space="preserve"> </w:t>
      </w:r>
      <w:r>
        <w:rPr>
          <w:w w:val="105"/>
        </w:rPr>
        <w:t>n.</w:t>
      </w:r>
      <w:r>
        <w:rPr>
          <w:spacing w:val="-8"/>
          <w:w w:val="105"/>
        </w:rPr>
        <w:t xml:space="preserve"> </w:t>
      </w:r>
      <w:r>
        <w:rPr>
          <w:w w:val="105"/>
        </w:rPr>
        <w:t>445)</w:t>
      </w:r>
    </w:p>
    <w:p w:rsidR="00972A3E" w:rsidRDefault="00972A3E">
      <w:pPr>
        <w:pStyle w:val="Corpotesto"/>
        <w:spacing w:before="1"/>
        <w:rPr>
          <w:sz w:val="21"/>
        </w:rPr>
      </w:pPr>
    </w:p>
    <w:p w:rsidR="00972A3E" w:rsidRDefault="00E34F4A">
      <w:pPr>
        <w:pStyle w:val="Titolo1"/>
        <w:spacing w:line="249" w:lineRule="auto"/>
        <w:ind w:left="101"/>
        <w:jc w:val="left"/>
      </w:pPr>
      <w:r>
        <w:rPr>
          <w:spacing w:val="-1"/>
          <w:w w:val="105"/>
        </w:rPr>
        <w:t>OGGETTO: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Rispetto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dei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limiti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alla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cumulabilità</w:t>
      </w:r>
      <w:r>
        <w:rPr>
          <w:spacing w:val="-10"/>
          <w:w w:val="105"/>
        </w:rPr>
        <w:t xml:space="preserve"> </w:t>
      </w:r>
      <w:r>
        <w:rPr>
          <w:w w:val="105"/>
        </w:rPr>
        <w:t>delle</w:t>
      </w:r>
      <w:r>
        <w:rPr>
          <w:spacing w:val="-10"/>
          <w:w w:val="105"/>
        </w:rPr>
        <w:t xml:space="preserve"> </w:t>
      </w:r>
      <w:r>
        <w:rPr>
          <w:w w:val="105"/>
        </w:rPr>
        <w:t>sovvenzioni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carattere</w:t>
      </w:r>
      <w:r>
        <w:rPr>
          <w:spacing w:val="-10"/>
          <w:w w:val="105"/>
        </w:rPr>
        <w:t xml:space="preserve"> </w:t>
      </w:r>
      <w:r>
        <w:rPr>
          <w:w w:val="105"/>
        </w:rPr>
        <w:t>fiscale</w:t>
      </w:r>
      <w:r>
        <w:rPr>
          <w:spacing w:val="-8"/>
          <w:w w:val="105"/>
        </w:rPr>
        <w:t xml:space="preserve"> </w:t>
      </w:r>
      <w:r>
        <w:rPr>
          <w:w w:val="105"/>
        </w:rPr>
        <w:t>aventi</w:t>
      </w:r>
      <w:r>
        <w:rPr>
          <w:spacing w:val="-11"/>
          <w:w w:val="105"/>
        </w:rPr>
        <w:t xml:space="preserve"> </w:t>
      </w:r>
      <w:r>
        <w:rPr>
          <w:w w:val="105"/>
        </w:rPr>
        <w:t>ad</w:t>
      </w:r>
      <w:r>
        <w:rPr>
          <w:spacing w:val="-9"/>
          <w:w w:val="105"/>
        </w:rPr>
        <w:t xml:space="preserve"> </w:t>
      </w:r>
      <w:r>
        <w:rPr>
          <w:w w:val="105"/>
        </w:rPr>
        <w:t>oggetto</w:t>
      </w:r>
      <w:r>
        <w:rPr>
          <w:spacing w:val="-49"/>
          <w:w w:val="105"/>
        </w:rPr>
        <w:t xml:space="preserve"> </w:t>
      </w:r>
      <w:r>
        <w:rPr>
          <w:w w:val="105"/>
        </w:rPr>
        <w:t>i</w:t>
      </w:r>
      <w:r>
        <w:rPr>
          <w:spacing w:val="-3"/>
          <w:w w:val="105"/>
        </w:rPr>
        <w:t xml:space="preserve"> </w:t>
      </w:r>
      <w:r>
        <w:rPr>
          <w:w w:val="105"/>
        </w:rPr>
        <w:t>medesimi</w:t>
      </w:r>
      <w:r>
        <w:rPr>
          <w:spacing w:val="-3"/>
          <w:w w:val="105"/>
        </w:rPr>
        <w:t xml:space="preserve"> </w:t>
      </w:r>
      <w:r>
        <w:rPr>
          <w:w w:val="105"/>
        </w:rPr>
        <w:t>costi</w:t>
      </w:r>
      <w:r>
        <w:rPr>
          <w:spacing w:val="-2"/>
          <w:w w:val="105"/>
        </w:rPr>
        <w:t xml:space="preserve"> </w:t>
      </w:r>
      <w:r>
        <w:rPr>
          <w:w w:val="105"/>
        </w:rPr>
        <w:t>agevolabili</w:t>
      </w:r>
      <w:r>
        <w:rPr>
          <w:spacing w:val="-2"/>
          <w:w w:val="105"/>
        </w:rPr>
        <w:t xml:space="preserve"> </w:t>
      </w:r>
      <w:r>
        <w:rPr>
          <w:w w:val="105"/>
        </w:rPr>
        <w:t>con</w:t>
      </w:r>
      <w:r>
        <w:rPr>
          <w:spacing w:val="-1"/>
          <w:w w:val="105"/>
        </w:rPr>
        <w:t xml:space="preserve"> </w:t>
      </w:r>
      <w:r>
        <w:rPr>
          <w:w w:val="105"/>
        </w:rPr>
        <w:t>gli</w:t>
      </w:r>
      <w:r>
        <w:rPr>
          <w:spacing w:val="-1"/>
          <w:w w:val="105"/>
        </w:rPr>
        <w:t xml:space="preserve"> </w:t>
      </w:r>
      <w:r>
        <w:rPr>
          <w:w w:val="105"/>
        </w:rPr>
        <w:t>aiuti</w:t>
      </w:r>
      <w:r>
        <w:rPr>
          <w:spacing w:val="-2"/>
          <w:w w:val="105"/>
        </w:rPr>
        <w:t xml:space="preserve"> </w:t>
      </w:r>
      <w:r>
        <w:rPr>
          <w:w w:val="105"/>
        </w:rPr>
        <w:t>concessi</w:t>
      </w:r>
      <w:r>
        <w:rPr>
          <w:spacing w:val="-2"/>
          <w:w w:val="105"/>
        </w:rPr>
        <w:t xml:space="preserve"> </w:t>
      </w:r>
      <w:r>
        <w:rPr>
          <w:w w:val="105"/>
        </w:rPr>
        <w:t>dal</w:t>
      </w:r>
      <w:r>
        <w:rPr>
          <w:spacing w:val="-4"/>
          <w:w w:val="105"/>
        </w:rPr>
        <w:t xml:space="preserve"> </w:t>
      </w:r>
      <w:r w:rsidR="00ED182F">
        <w:rPr>
          <w:spacing w:val="-4"/>
          <w:w w:val="105"/>
        </w:rPr>
        <w:t>C</w:t>
      </w:r>
      <w:r>
        <w:rPr>
          <w:w w:val="105"/>
        </w:rPr>
        <w:t>SR</w:t>
      </w:r>
      <w:r>
        <w:rPr>
          <w:spacing w:val="-3"/>
          <w:w w:val="105"/>
        </w:rPr>
        <w:t xml:space="preserve"> </w:t>
      </w:r>
      <w:r>
        <w:rPr>
          <w:w w:val="105"/>
        </w:rPr>
        <w:t>20</w:t>
      </w:r>
      <w:r w:rsidR="00ED182F">
        <w:rPr>
          <w:w w:val="105"/>
        </w:rPr>
        <w:t>23</w:t>
      </w:r>
      <w:r>
        <w:rPr>
          <w:w w:val="105"/>
        </w:rPr>
        <w:t>-202</w:t>
      </w:r>
      <w:r w:rsidR="00ED182F">
        <w:rPr>
          <w:w w:val="105"/>
        </w:rPr>
        <w:t>7</w:t>
      </w:r>
      <w:r>
        <w:rPr>
          <w:w w:val="105"/>
        </w:rPr>
        <w:t>.</w:t>
      </w:r>
    </w:p>
    <w:p w:rsidR="00972A3E" w:rsidRDefault="00972A3E">
      <w:pPr>
        <w:pStyle w:val="Corpotesto"/>
        <w:spacing w:before="1"/>
        <w:rPr>
          <w:b/>
          <w:sz w:val="12"/>
        </w:rPr>
      </w:pPr>
    </w:p>
    <w:p w:rsidR="00972A3E" w:rsidRDefault="00E34F4A">
      <w:pPr>
        <w:pStyle w:val="Corpotesto"/>
        <w:tabs>
          <w:tab w:val="left" w:pos="565"/>
          <w:tab w:val="left" w:pos="1818"/>
          <w:tab w:val="left" w:pos="5170"/>
          <w:tab w:val="left" w:pos="5458"/>
          <w:tab w:val="left" w:pos="6152"/>
          <w:tab w:val="left" w:pos="6577"/>
          <w:tab w:val="left" w:pos="8691"/>
          <w:tab w:val="left" w:pos="8980"/>
        </w:tabs>
        <w:spacing w:before="98"/>
        <w:ind w:left="101"/>
      </w:pPr>
      <w:r>
        <w:rPr>
          <w:w w:val="105"/>
        </w:rPr>
        <w:t>Il</w:t>
      </w:r>
      <w:r>
        <w:rPr>
          <w:w w:val="105"/>
        </w:rPr>
        <w:tab/>
        <w:t>sottoscritto</w:t>
      </w:r>
      <w:r>
        <w:rPr>
          <w:w w:val="105"/>
        </w:rPr>
        <w:tab/>
        <w:t>_</w:t>
      </w:r>
      <w:r>
        <w:rPr>
          <w:w w:val="105"/>
          <w:u w:val="single"/>
        </w:rPr>
        <w:tab/>
      </w:r>
      <w:r>
        <w:rPr>
          <w:w w:val="105"/>
        </w:rPr>
        <w:tab/>
        <w:t>nato</w:t>
      </w:r>
      <w:r>
        <w:rPr>
          <w:w w:val="105"/>
        </w:rPr>
        <w:tab/>
        <w:t>a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105"/>
        </w:rPr>
        <w:t>il</w:t>
      </w:r>
    </w:p>
    <w:p w:rsidR="00972A3E" w:rsidRDefault="00E34F4A">
      <w:pPr>
        <w:pStyle w:val="Corpotesto"/>
        <w:tabs>
          <w:tab w:val="left" w:pos="1860"/>
          <w:tab w:val="left" w:pos="6089"/>
          <w:tab w:val="left" w:pos="8936"/>
        </w:tabs>
        <w:spacing w:before="8"/>
        <w:ind w:left="101"/>
        <w:jc w:val="both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w w:val="105"/>
        </w:rPr>
        <w:t>,C.F.</w:t>
      </w:r>
      <w:proofErr w:type="gramEnd"/>
      <w:r>
        <w:rPr>
          <w:w w:val="105"/>
          <w:u w:val="single"/>
        </w:rPr>
        <w:tab/>
      </w:r>
      <w:proofErr w:type="gramStart"/>
      <w:r>
        <w:rPr>
          <w:w w:val="105"/>
        </w:rPr>
        <w:t>,residente</w:t>
      </w:r>
      <w:proofErr w:type="gramEnd"/>
      <w:r>
        <w:rPr>
          <w:w w:val="105"/>
        </w:rPr>
        <w:tab/>
        <w:t>in</w:t>
      </w:r>
    </w:p>
    <w:p w:rsidR="00972A3E" w:rsidRDefault="00E34F4A">
      <w:pPr>
        <w:pStyle w:val="Corpotesto"/>
        <w:tabs>
          <w:tab w:val="left" w:pos="2581"/>
          <w:tab w:val="left" w:pos="4054"/>
          <w:tab w:val="left" w:pos="4717"/>
          <w:tab w:val="left" w:pos="9000"/>
          <w:tab w:val="left" w:pos="9144"/>
        </w:tabs>
        <w:spacing w:before="7" w:line="247" w:lineRule="auto"/>
        <w:ind w:left="101" w:right="112"/>
        <w:jc w:val="both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Prov.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proofErr w:type="gramStart"/>
      <w:r>
        <w:t>(</w:t>
      </w:r>
      <w:r>
        <w:rPr>
          <w:spacing w:val="42"/>
          <w:u w:val="single"/>
        </w:rPr>
        <w:t xml:space="preserve"> </w:t>
      </w:r>
      <w:r>
        <w:t>)</w:t>
      </w:r>
      <w:proofErr w:type="gramEnd"/>
      <w:r>
        <w:t>,</w:t>
      </w:r>
      <w:r>
        <w:rPr>
          <w:spacing w:val="4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qualità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>rappresentante</w:t>
      </w:r>
      <w:r>
        <w:rPr>
          <w:spacing w:val="-3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105"/>
        </w:rPr>
        <w:t>con</w:t>
      </w:r>
      <w:r>
        <w:rPr>
          <w:spacing w:val="-6"/>
          <w:w w:val="105"/>
        </w:rPr>
        <w:t xml:space="preserve"> </w:t>
      </w:r>
      <w:r>
        <w:rPr>
          <w:w w:val="105"/>
        </w:rPr>
        <w:t>sede</w:t>
      </w:r>
      <w:r>
        <w:rPr>
          <w:spacing w:val="-4"/>
          <w:w w:val="105"/>
        </w:rPr>
        <w:t xml:space="preserve"> </w:t>
      </w:r>
      <w:r>
        <w:rPr>
          <w:w w:val="105"/>
        </w:rPr>
        <w:t>legale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Prov.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w w:val="105"/>
        </w:rPr>
        <w:t>(__),</w:t>
      </w:r>
      <w:r>
        <w:rPr>
          <w:spacing w:val="-6"/>
          <w:w w:val="105"/>
        </w:rPr>
        <w:t xml:space="preserve"> </w:t>
      </w:r>
      <w:r>
        <w:rPr>
          <w:w w:val="105"/>
        </w:rPr>
        <w:t>C.F./P.</w:t>
      </w:r>
      <w:r>
        <w:rPr>
          <w:spacing w:val="-6"/>
          <w:w w:val="105"/>
        </w:rPr>
        <w:t xml:space="preserve"> </w:t>
      </w:r>
      <w:r>
        <w:rPr>
          <w:w w:val="105"/>
        </w:rPr>
        <w:t>IVA</w:t>
      </w:r>
      <w:r>
        <w:rPr>
          <w:spacing w:val="-9"/>
          <w:w w:val="105"/>
        </w:rPr>
        <w:t xml:space="preserve"> </w:t>
      </w:r>
      <w:r>
        <w:rPr>
          <w:w w:val="105"/>
        </w:rPr>
        <w:t>n.</w:t>
      </w:r>
      <w:r>
        <w:rPr>
          <w:w w:val="105"/>
          <w:u w:val="single"/>
        </w:rPr>
        <w:tab/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titolare</w:t>
      </w:r>
      <w:r>
        <w:rPr>
          <w:spacing w:val="-11"/>
          <w:w w:val="105"/>
        </w:rPr>
        <w:t xml:space="preserve"> </w:t>
      </w:r>
      <w:r>
        <w:rPr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w w:val="105"/>
        </w:rPr>
        <w:t>domanda</w:t>
      </w:r>
      <w:r>
        <w:rPr>
          <w:spacing w:val="-9"/>
          <w:w w:val="105"/>
        </w:rPr>
        <w:t xml:space="preserve"> </w:t>
      </w:r>
      <w:r>
        <w:rPr>
          <w:w w:val="105"/>
        </w:rPr>
        <w:t>di</w:t>
      </w:r>
      <w:r>
        <w:rPr>
          <w:spacing w:val="-7"/>
          <w:w w:val="105"/>
        </w:rPr>
        <w:t xml:space="preserve"> </w:t>
      </w:r>
      <w:r>
        <w:rPr>
          <w:w w:val="105"/>
        </w:rPr>
        <w:t>pagamento</w:t>
      </w:r>
      <w:r>
        <w:rPr>
          <w:spacing w:val="36"/>
          <w:w w:val="105"/>
        </w:rPr>
        <w:t xml:space="preserve"> </w:t>
      </w:r>
      <w:r>
        <w:rPr>
          <w:w w:val="105"/>
        </w:rPr>
        <w:t>n.</w:t>
      </w:r>
      <w:r>
        <w:rPr>
          <w:spacing w:val="-11"/>
          <w:w w:val="105"/>
        </w:rPr>
        <w:t xml:space="preserve"> </w:t>
      </w:r>
      <w:r>
        <w:rPr>
          <w:w w:val="105"/>
        </w:rPr>
        <w:t>_</w:t>
      </w:r>
      <w:r>
        <w:rPr>
          <w:w w:val="105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972A3E" w:rsidRDefault="00972A3E">
      <w:pPr>
        <w:pStyle w:val="Corpotesto"/>
        <w:spacing w:before="4"/>
        <w:rPr>
          <w:sz w:val="12"/>
        </w:rPr>
      </w:pPr>
    </w:p>
    <w:p w:rsidR="00972A3E" w:rsidRDefault="00E34F4A">
      <w:pPr>
        <w:pStyle w:val="Titolo1"/>
        <w:spacing w:before="98"/>
        <w:ind w:right="1845"/>
      </w:pPr>
      <w:r>
        <w:rPr>
          <w:w w:val="105"/>
        </w:rPr>
        <w:t>CONSAPEVOLE</w:t>
      </w:r>
    </w:p>
    <w:p w:rsidR="00972A3E" w:rsidRDefault="00972A3E">
      <w:pPr>
        <w:pStyle w:val="Corpotesto"/>
        <w:spacing w:before="6"/>
        <w:rPr>
          <w:b/>
          <w:sz w:val="21"/>
        </w:rPr>
      </w:pPr>
    </w:p>
    <w:p w:rsidR="00972A3E" w:rsidRDefault="00E34F4A">
      <w:pPr>
        <w:pStyle w:val="Paragrafoelenco"/>
        <w:numPr>
          <w:ilvl w:val="0"/>
          <w:numId w:val="4"/>
        </w:numPr>
        <w:tabs>
          <w:tab w:val="left" w:pos="235"/>
        </w:tabs>
        <w:spacing w:line="247" w:lineRule="auto"/>
        <w:ind w:right="157" w:firstLine="0"/>
        <w:jc w:val="both"/>
        <w:rPr>
          <w:sz w:val="20"/>
        </w:rPr>
      </w:pPr>
      <w:r>
        <w:rPr>
          <w:w w:val="105"/>
          <w:sz w:val="20"/>
        </w:rPr>
        <w:t xml:space="preserve">che gli aiuti concessi dal </w:t>
      </w:r>
      <w:r w:rsidR="00ED182F">
        <w:rPr>
          <w:w w:val="105"/>
          <w:sz w:val="20"/>
        </w:rPr>
        <w:t>C</w:t>
      </w:r>
      <w:r>
        <w:rPr>
          <w:w w:val="105"/>
          <w:sz w:val="20"/>
        </w:rPr>
        <w:t>SR 20</w:t>
      </w:r>
      <w:r w:rsidR="00ED182F">
        <w:rPr>
          <w:w w:val="105"/>
          <w:sz w:val="20"/>
        </w:rPr>
        <w:t>23</w:t>
      </w:r>
      <w:r>
        <w:rPr>
          <w:w w:val="105"/>
          <w:sz w:val="20"/>
        </w:rPr>
        <w:t>-202</w:t>
      </w:r>
      <w:r w:rsidR="00ED182F">
        <w:rPr>
          <w:w w:val="105"/>
          <w:sz w:val="20"/>
        </w:rPr>
        <w:t>7</w:t>
      </w:r>
      <w:r>
        <w:rPr>
          <w:w w:val="105"/>
          <w:sz w:val="20"/>
        </w:rPr>
        <w:t xml:space="preserve"> sono cumulabili con le sovvenzioni a carattere fiscale aventi ad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 xml:space="preserve">oggetto i medesimi costi agevolabili in base al </w:t>
      </w:r>
      <w:r w:rsidR="00ED182F">
        <w:rPr>
          <w:w w:val="105"/>
          <w:sz w:val="20"/>
        </w:rPr>
        <w:t>C</w:t>
      </w:r>
      <w:r>
        <w:rPr>
          <w:w w:val="105"/>
          <w:sz w:val="20"/>
        </w:rPr>
        <w:t>SR nel limite delle specifiche aliquote massime di aiuto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previste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da</w:t>
      </w:r>
      <w:r w:rsidR="00ED182F">
        <w:rPr>
          <w:spacing w:val="-1"/>
          <w:w w:val="105"/>
          <w:sz w:val="20"/>
        </w:rPr>
        <w:t>i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vari</w:t>
      </w:r>
      <w:r>
        <w:rPr>
          <w:spacing w:val="-12"/>
          <w:w w:val="105"/>
          <w:sz w:val="20"/>
        </w:rPr>
        <w:t xml:space="preserve"> </w:t>
      </w:r>
      <w:r w:rsidR="00ED182F">
        <w:rPr>
          <w:spacing w:val="-12"/>
          <w:w w:val="105"/>
          <w:sz w:val="20"/>
        </w:rPr>
        <w:t>Interventi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del</w:t>
      </w:r>
      <w:r>
        <w:rPr>
          <w:spacing w:val="-9"/>
          <w:w w:val="105"/>
          <w:sz w:val="20"/>
        </w:rPr>
        <w:t xml:space="preserve"> </w:t>
      </w:r>
      <w:r w:rsidR="00ED182F">
        <w:rPr>
          <w:spacing w:val="-1"/>
          <w:w w:val="105"/>
          <w:sz w:val="20"/>
        </w:rPr>
        <w:t>C</w:t>
      </w:r>
      <w:r>
        <w:rPr>
          <w:spacing w:val="-1"/>
          <w:w w:val="105"/>
          <w:sz w:val="20"/>
        </w:rPr>
        <w:t>SR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riportate</w:t>
      </w:r>
      <w:r>
        <w:rPr>
          <w:spacing w:val="-9"/>
          <w:w w:val="105"/>
          <w:sz w:val="20"/>
        </w:rPr>
        <w:t xml:space="preserve"> </w:t>
      </w:r>
      <w:r w:rsidR="00ED182F">
        <w:rPr>
          <w:spacing w:val="-9"/>
          <w:w w:val="105"/>
          <w:sz w:val="20"/>
        </w:rPr>
        <w:t>al</w:t>
      </w:r>
      <w:r>
        <w:rPr>
          <w:spacing w:val="-1"/>
          <w:w w:val="105"/>
          <w:sz w:val="20"/>
        </w:rPr>
        <w:t>l’</w:t>
      </w:r>
      <w:r w:rsidR="00ED182F">
        <w:rPr>
          <w:spacing w:val="-1"/>
          <w:w w:val="105"/>
          <w:sz w:val="20"/>
        </w:rPr>
        <w:t xml:space="preserve">art. 73 </w:t>
      </w:r>
      <w:r>
        <w:rPr>
          <w:w w:val="105"/>
          <w:sz w:val="20"/>
        </w:rPr>
        <w:t>del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Reg.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UE</w:t>
      </w:r>
      <w:r>
        <w:rPr>
          <w:spacing w:val="-12"/>
          <w:w w:val="105"/>
          <w:sz w:val="20"/>
        </w:rPr>
        <w:t xml:space="preserve"> </w:t>
      </w:r>
      <w:r w:rsidR="00ED182F">
        <w:rPr>
          <w:spacing w:val="-12"/>
          <w:w w:val="105"/>
          <w:sz w:val="20"/>
        </w:rPr>
        <w:t>2021</w:t>
      </w:r>
      <w:r>
        <w:rPr>
          <w:w w:val="105"/>
          <w:sz w:val="20"/>
        </w:rPr>
        <w:t>/21</w:t>
      </w:r>
      <w:r w:rsidR="00ED182F">
        <w:rPr>
          <w:w w:val="105"/>
          <w:sz w:val="20"/>
        </w:rPr>
        <w:t>15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comunque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nel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limite</w:t>
      </w:r>
      <w:r w:rsidR="00ED182F">
        <w:rPr>
          <w:w w:val="105"/>
          <w:sz w:val="20"/>
        </w:rPr>
        <w:t xml:space="preserve"> </w:t>
      </w:r>
      <w:r>
        <w:rPr>
          <w:spacing w:val="-50"/>
          <w:w w:val="105"/>
          <w:sz w:val="20"/>
        </w:rPr>
        <w:t xml:space="preserve"> </w:t>
      </w:r>
      <w:r w:rsidR="00ED182F">
        <w:rPr>
          <w:spacing w:val="-50"/>
          <w:w w:val="105"/>
          <w:sz w:val="20"/>
        </w:rPr>
        <w:t xml:space="preserve">  </w:t>
      </w:r>
      <w:r>
        <w:rPr>
          <w:w w:val="105"/>
          <w:sz w:val="20"/>
        </w:rPr>
        <w:t>massimo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costo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totale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dell’investimento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oggetto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dell’agevolazione;</w:t>
      </w:r>
    </w:p>
    <w:p w:rsidR="00972A3E" w:rsidRDefault="00972A3E">
      <w:pPr>
        <w:pStyle w:val="Corpotesto"/>
        <w:spacing w:before="11"/>
      </w:pPr>
    </w:p>
    <w:p w:rsidR="00972A3E" w:rsidRDefault="00E34F4A">
      <w:pPr>
        <w:pStyle w:val="Paragrafoelenco"/>
        <w:numPr>
          <w:ilvl w:val="0"/>
          <w:numId w:val="4"/>
        </w:numPr>
        <w:tabs>
          <w:tab w:val="left" w:pos="224"/>
        </w:tabs>
        <w:spacing w:line="247" w:lineRule="auto"/>
        <w:ind w:right="159" w:firstLine="0"/>
        <w:jc w:val="both"/>
        <w:rPr>
          <w:sz w:val="20"/>
        </w:rPr>
      </w:pPr>
      <w:r>
        <w:rPr>
          <w:w w:val="105"/>
          <w:sz w:val="20"/>
        </w:rPr>
        <w:t>delle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sanzioni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penali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civili,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nel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caso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dichiarazioni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mendaci,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formazione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uso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atti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falsi,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richiamate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dall’art.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76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D.P.R.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n. 445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del 28/12/2000,</w:t>
      </w:r>
    </w:p>
    <w:p w:rsidR="00972A3E" w:rsidRDefault="00E34F4A">
      <w:pPr>
        <w:pStyle w:val="Corpotesto"/>
        <w:spacing w:before="4"/>
        <w:ind w:left="101"/>
        <w:jc w:val="both"/>
      </w:pPr>
      <w:r>
        <w:rPr>
          <w:spacing w:val="-1"/>
          <w:w w:val="105"/>
        </w:rPr>
        <w:t>sotto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propria</w:t>
      </w:r>
      <w:r>
        <w:rPr>
          <w:spacing w:val="-13"/>
          <w:w w:val="105"/>
        </w:rPr>
        <w:t xml:space="preserve"> </w:t>
      </w:r>
      <w:r>
        <w:rPr>
          <w:w w:val="105"/>
        </w:rPr>
        <w:t>responsabilità,</w:t>
      </w:r>
    </w:p>
    <w:p w:rsidR="00972A3E" w:rsidRDefault="00E34F4A">
      <w:pPr>
        <w:pStyle w:val="Titolo1"/>
        <w:spacing w:before="5"/>
        <w:ind w:right="1171"/>
      </w:pPr>
      <w:r>
        <w:rPr>
          <w:w w:val="105"/>
        </w:rPr>
        <w:t>DICHIARA</w:t>
      </w:r>
    </w:p>
    <w:p w:rsidR="00972A3E" w:rsidRDefault="00E34F4A">
      <w:pPr>
        <w:spacing w:before="10"/>
        <w:ind w:left="1793" w:right="1172"/>
        <w:jc w:val="center"/>
        <w:rPr>
          <w:sz w:val="20"/>
        </w:rPr>
      </w:pPr>
      <w:r>
        <w:rPr>
          <w:w w:val="105"/>
          <w:sz w:val="20"/>
        </w:rPr>
        <w:t>(</w:t>
      </w:r>
      <w:r>
        <w:rPr>
          <w:i/>
          <w:w w:val="105"/>
          <w:sz w:val="20"/>
        </w:rPr>
        <w:t>barrare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w w:val="105"/>
          <w:sz w:val="20"/>
        </w:rPr>
        <w:t>la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w w:val="105"/>
          <w:sz w:val="20"/>
        </w:rPr>
        <w:t>casella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w w:val="105"/>
          <w:sz w:val="20"/>
        </w:rPr>
        <w:t>corrispondente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al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caso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concreto</w:t>
      </w:r>
      <w:r>
        <w:rPr>
          <w:w w:val="105"/>
          <w:sz w:val="20"/>
        </w:rPr>
        <w:t>)</w:t>
      </w:r>
    </w:p>
    <w:p w:rsidR="00972A3E" w:rsidRDefault="00972A3E">
      <w:pPr>
        <w:pStyle w:val="Corpotesto"/>
        <w:spacing w:before="3"/>
        <w:rPr>
          <w:sz w:val="21"/>
        </w:rPr>
      </w:pPr>
    </w:p>
    <w:p w:rsidR="00972A3E" w:rsidRDefault="00E34F4A">
      <w:pPr>
        <w:pStyle w:val="Paragrafoelenco"/>
        <w:numPr>
          <w:ilvl w:val="0"/>
          <w:numId w:val="3"/>
        </w:numPr>
        <w:tabs>
          <w:tab w:val="left" w:pos="779"/>
        </w:tabs>
        <w:spacing w:before="1" w:line="264" w:lineRule="auto"/>
        <w:ind w:right="159"/>
        <w:jc w:val="both"/>
        <w:rPr>
          <w:sz w:val="20"/>
        </w:rPr>
      </w:pPr>
      <w:r>
        <w:rPr>
          <w:w w:val="105"/>
          <w:sz w:val="20"/>
        </w:rPr>
        <w:t>di non aver usufruito, n</w:t>
      </w:r>
      <w:r w:rsidR="00480C5B">
        <w:rPr>
          <w:w w:val="105"/>
          <w:sz w:val="20"/>
        </w:rPr>
        <w:t xml:space="preserve">el corso del periodo </w:t>
      </w:r>
      <w:r w:rsidR="00ED182F">
        <w:rPr>
          <w:w w:val="105"/>
          <w:sz w:val="20"/>
        </w:rPr>
        <w:t>di programmazione</w:t>
      </w:r>
      <w:r>
        <w:rPr>
          <w:w w:val="105"/>
          <w:sz w:val="20"/>
        </w:rPr>
        <w:t>, di agevolazioni fiscali riconosciute 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relazione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ai titoli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spesa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allegati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domanda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pagamento</w:t>
      </w:r>
      <w:r>
        <w:rPr>
          <w:spacing w:val="-1"/>
          <w:w w:val="105"/>
          <w:sz w:val="20"/>
        </w:rPr>
        <w:t xml:space="preserve"> </w:t>
      </w:r>
      <w:r w:rsidR="00ED182F">
        <w:rPr>
          <w:w w:val="105"/>
          <w:sz w:val="20"/>
        </w:rPr>
        <w:t>C</w:t>
      </w:r>
      <w:r>
        <w:rPr>
          <w:w w:val="105"/>
          <w:sz w:val="20"/>
        </w:rPr>
        <w:t>SR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citata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nelle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premesse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essere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consapevole, che una volta ottenuto il contributo da parte di AGEA, non potrà più avvalersi del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beneficio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previsto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dal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credito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altra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agevolazione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fiscale,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nel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caso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gli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stessi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sia</w:t>
      </w:r>
      <w:r w:rsidR="00ED182F">
        <w:rPr>
          <w:w w:val="105"/>
          <w:sz w:val="20"/>
        </w:rPr>
        <w:t xml:space="preserve"> </w:t>
      </w:r>
      <w:r>
        <w:rPr>
          <w:w w:val="105"/>
          <w:sz w:val="20"/>
        </w:rPr>
        <w:t>stato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raggiunto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massimale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previsto</w:t>
      </w:r>
      <w:r>
        <w:rPr>
          <w:spacing w:val="-5"/>
          <w:w w:val="105"/>
          <w:sz w:val="20"/>
        </w:rPr>
        <w:t xml:space="preserve"> </w:t>
      </w:r>
      <w:r w:rsidR="00DE658B">
        <w:rPr>
          <w:spacing w:val="-5"/>
          <w:w w:val="105"/>
          <w:sz w:val="20"/>
        </w:rPr>
        <w:t>d</w:t>
      </w:r>
      <w:r w:rsidR="00ED182F">
        <w:rPr>
          <w:spacing w:val="-9"/>
          <w:w w:val="105"/>
          <w:sz w:val="20"/>
        </w:rPr>
        <w:t>al</w:t>
      </w:r>
      <w:r w:rsidR="00ED182F">
        <w:rPr>
          <w:spacing w:val="-1"/>
          <w:w w:val="105"/>
          <w:sz w:val="20"/>
        </w:rPr>
        <w:t xml:space="preserve">l’art. 73 </w:t>
      </w:r>
      <w:r w:rsidR="00ED182F">
        <w:rPr>
          <w:w w:val="105"/>
          <w:sz w:val="20"/>
        </w:rPr>
        <w:t>del</w:t>
      </w:r>
      <w:r w:rsidR="00ED182F">
        <w:rPr>
          <w:spacing w:val="-10"/>
          <w:w w:val="105"/>
          <w:sz w:val="20"/>
        </w:rPr>
        <w:t xml:space="preserve"> </w:t>
      </w:r>
      <w:r w:rsidR="00ED182F">
        <w:rPr>
          <w:w w:val="105"/>
          <w:sz w:val="20"/>
        </w:rPr>
        <w:t>Reg.</w:t>
      </w:r>
      <w:r w:rsidR="00ED182F">
        <w:rPr>
          <w:spacing w:val="-8"/>
          <w:w w:val="105"/>
          <w:sz w:val="20"/>
        </w:rPr>
        <w:t xml:space="preserve"> </w:t>
      </w:r>
      <w:r w:rsidR="00ED182F">
        <w:rPr>
          <w:w w:val="105"/>
          <w:sz w:val="20"/>
        </w:rPr>
        <w:t>UE</w:t>
      </w:r>
      <w:r w:rsidR="00ED182F">
        <w:rPr>
          <w:spacing w:val="-12"/>
          <w:w w:val="105"/>
          <w:sz w:val="20"/>
        </w:rPr>
        <w:t xml:space="preserve"> 2021</w:t>
      </w:r>
      <w:r w:rsidR="00ED182F">
        <w:rPr>
          <w:w w:val="105"/>
          <w:sz w:val="20"/>
        </w:rPr>
        <w:t>/2115</w:t>
      </w:r>
      <w:r>
        <w:rPr>
          <w:w w:val="105"/>
          <w:sz w:val="20"/>
        </w:rPr>
        <w:t>;</w:t>
      </w:r>
    </w:p>
    <w:p w:rsidR="00972A3E" w:rsidRDefault="00972A3E">
      <w:pPr>
        <w:pStyle w:val="Corpotesto"/>
        <w:spacing w:before="9"/>
      </w:pPr>
    </w:p>
    <w:p w:rsidR="00972A3E" w:rsidRDefault="00E34F4A">
      <w:pPr>
        <w:pStyle w:val="Paragrafoelenco"/>
        <w:numPr>
          <w:ilvl w:val="0"/>
          <w:numId w:val="3"/>
        </w:numPr>
        <w:tabs>
          <w:tab w:val="left" w:pos="779"/>
          <w:tab w:val="left" w:pos="9145"/>
        </w:tabs>
        <w:spacing w:before="1"/>
        <w:rPr>
          <w:sz w:val="20"/>
        </w:rPr>
      </w:pPr>
      <w:r>
        <w:rPr>
          <w:w w:val="105"/>
          <w:sz w:val="20"/>
        </w:rPr>
        <w:t>di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aver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usufruito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nel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corso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6"/>
          <w:w w:val="105"/>
          <w:sz w:val="20"/>
        </w:rPr>
        <w:t xml:space="preserve"> </w:t>
      </w:r>
      <w:r w:rsidR="00DE658B">
        <w:rPr>
          <w:spacing w:val="-6"/>
          <w:w w:val="105"/>
          <w:sz w:val="20"/>
        </w:rPr>
        <w:t>periodo di programmazione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credito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d’imposta/detrazione</w:t>
      </w:r>
      <w:r>
        <w:rPr>
          <w:spacing w:val="3"/>
          <w:sz w:val="20"/>
        </w:rPr>
        <w:t xml:space="preserve"> </w:t>
      </w:r>
      <w:r>
        <w:rPr>
          <w:w w:val="103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972A3E" w:rsidRDefault="00E34F4A">
      <w:pPr>
        <w:pStyle w:val="Corpotesto"/>
        <w:tabs>
          <w:tab w:val="left" w:pos="2186"/>
          <w:tab w:val="left" w:pos="3098"/>
          <w:tab w:val="left" w:pos="5420"/>
          <w:tab w:val="left" w:pos="5640"/>
          <w:tab w:val="left" w:pos="6620"/>
          <w:tab w:val="left" w:pos="9144"/>
        </w:tabs>
        <w:spacing w:before="10"/>
        <w:ind w:left="778"/>
      </w:pPr>
      <w:r>
        <w:rPr>
          <w:w w:val="105"/>
          <w:vertAlign w:val="superscript"/>
        </w:rPr>
        <w:t>21</w:t>
      </w:r>
      <w:r>
        <w:rPr>
          <w:w w:val="105"/>
        </w:rPr>
        <w:t xml:space="preserve">  </w:t>
      </w:r>
      <w:r>
        <w:rPr>
          <w:spacing w:val="23"/>
          <w:w w:val="105"/>
        </w:rPr>
        <w:t xml:space="preserve"> </w:t>
      </w:r>
      <w:r>
        <w:rPr>
          <w:w w:val="105"/>
        </w:rPr>
        <w:t>previsto/a</w:t>
      </w:r>
      <w:r>
        <w:rPr>
          <w:w w:val="105"/>
        </w:rPr>
        <w:tab/>
        <w:t>dall’art.</w:t>
      </w:r>
      <w:r>
        <w:rPr>
          <w:w w:val="105"/>
        </w:rPr>
        <w:tab/>
        <w:t>_</w:t>
      </w:r>
      <w:r>
        <w:rPr>
          <w:w w:val="105"/>
          <w:u w:val="single"/>
        </w:rPr>
        <w:tab/>
      </w:r>
      <w:r>
        <w:rPr>
          <w:w w:val="105"/>
        </w:rPr>
        <w:tab/>
        <w:t>del/della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72A3E" w:rsidRDefault="00E34F4A">
      <w:pPr>
        <w:pStyle w:val="Corpotesto"/>
        <w:spacing w:before="26" w:line="513" w:lineRule="auto"/>
        <w:ind w:left="778" w:right="2428"/>
      </w:pPr>
      <w:r>
        <w:rPr>
          <w:w w:val="105"/>
        </w:rPr>
        <w:t>relativamente</w:t>
      </w:r>
      <w:r>
        <w:rPr>
          <w:spacing w:val="-13"/>
          <w:w w:val="105"/>
        </w:rPr>
        <w:t xml:space="preserve"> </w:t>
      </w:r>
      <w:r>
        <w:rPr>
          <w:w w:val="105"/>
        </w:rPr>
        <w:t>ai</w:t>
      </w:r>
      <w:r>
        <w:rPr>
          <w:spacing w:val="-13"/>
          <w:w w:val="105"/>
        </w:rPr>
        <w:t xml:space="preserve"> </w:t>
      </w:r>
      <w:r>
        <w:rPr>
          <w:w w:val="105"/>
        </w:rPr>
        <w:t>titoli</w:t>
      </w:r>
      <w:r>
        <w:rPr>
          <w:spacing w:val="-11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w w:val="105"/>
        </w:rPr>
        <w:t>spesa</w:t>
      </w:r>
      <w:r>
        <w:rPr>
          <w:spacing w:val="-11"/>
          <w:w w:val="105"/>
        </w:rPr>
        <w:t xml:space="preserve"> </w:t>
      </w:r>
      <w:r>
        <w:rPr>
          <w:w w:val="105"/>
        </w:rPr>
        <w:t>allegati</w:t>
      </w:r>
      <w:r>
        <w:rPr>
          <w:spacing w:val="-9"/>
          <w:w w:val="105"/>
        </w:rPr>
        <w:t xml:space="preserve"> </w:t>
      </w:r>
      <w:r>
        <w:rPr>
          <w:w w:val="105"/>
        </w:rPr>
        <w:t>alla</w:t>
      </w:r>
      <w:r>
        <w:rPr>
          <w:spacing w:val="-11"/>
          <w:w w:val="105"/>
        </w:rPr>
        <w:t xml:space="preserve"> </w:t>
      </w:r>
      <w:r>
        <w:rPr>
          <w:w w:val="105"/>
        </w:rPr>
        <w:t>domanda</w:t>
      </w:r>
      <w:r>
        <w:rPr>
          <w:spacing w:val="-11"/>
          <w:w w:val="105"/>
        </w:rPr>
        <w:t xml:space="preserve"> </w:t>
      </w:r>
      <w:r>
        <w:rPr>
          <w:w w:val="105"/>
        </w:rPr>
        <w:t>di</w:t>
      </w:r>
      <w:r>
        <w:rPr>
          <w:spacing w:val="-13"/>
          <w:w w:val="105"/>
        </w:rPr>
        <w:t xml:space="preserve"> </w:t>
      </w:r>
      <w:r>
        <w:rPr>
          <w:w w:val="105"/>
        </w:rPr>
        <w:t>pagamento</w:t>
      </w:r>
      <w:r>
        <w:rPr>
          <w:spacing w:val="-11"/>
          <w:w w:val="105"/>
        </w:rPr>
        <w:t xml:space="preserve"> </w:t>
      </w:r>
      <w:r w:rsidR="00DE658B">
        <w:rPr>
          <w:w w:val="105"/>
        </w:rPr>
        <w:t>C</w:t>
      </w:r>
      <w:r>
        <w:rPr>
          <w:w w:val="105"/>
        </w:rPr>
        <w:t>SR.</w:t>
      </w:r>
      <w:r>
        <w:rPr>
          <w:spacing w:val="-49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tal</w:t>
      </w:r>
      <w:r>
        <w:rPr>
          <w:spacing w:val="-4"/>
          <w:w w:val="105"/>
        </w:rPr>
        <w:t xml:space="preserve"> </w:t>
      </w:r>
      <w:r>
        <w:rPr>
          <w:w w:val="105"/>
        </w:rPr>
        <w:t>fine,</w:t>
      </w:r>
      <w:r>
        <w:rPr>
          <w:spacing w:val="-2"/>
          <w:w w:val="105"/>
        </w:rPr>
        <w:t xml:space="preserve"> </w:t>
      </w:r>
      <w:r>
        <w:rPr>
          <w:w w:val="105"/>
        </w:rPr>
        <w:t>dichiara:</w:t>
      </w:r>
    </w:p>
    <w:p w:rsidR="00972A3E" w:rsidRDefault="0036766B">
      <w:pPr>
        <w:pStyle w:val="Corpotesto"/>
        <w:spacing w:before="5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115570</wp:posOffset>
                </wp:positionV>
                <wp:extent cx="1718945" cy="7620"/>
                <wp:effectExtent l="0" t="0" r="0" b="0"/>
                <wp:wrapTopAndBottom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89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C0304" id="Rectangle 3" o:spid="_x0000_s1026" style="position:absolute;margin-left:82.1pt;margin-top:9.1pt;width:135.3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Mpdg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72A3E" w:rsidRDefault="00E34F4A">
      <w:pPr>
        <w:spacing w:before="52"/>
        <w:ind w:left="101"/>
        <w:rPr>
          <w:rFonts w:ascii="Arial" w:hAnsi="Arial"/>
          <w:i/>
          <w:sz w:val="17"/>
        </w:rPr>
      </w:pPr>
      <w:r>
        <w:rPr>
          <w:rFonts w:ascii="Arial" w:hAnsi="Arial"/>
          <w:i/>
          <w:position w:val="6"/>
          <w:sz w:val="11"/>
        </w:rPr>
        <w:t>21</w:t>
      </w:r>
      <w:r>
        <w:rPr>
          <w:rFonts w:ascii="Arial" w:hAnsi="Arial"/>
          <w:i/>
          <w:spacing w:val="13"/>
          <w:position w:val="6"/>
          <w:sz w:val="11"/>
        </w:rPr>
        <w:t xml:space="preserve"> </w:t>
      </w:r>
      <w:r>
        <w:rPr>
          <w:rFonts w:ascii="Arial" w:hAnsi="Arial"/>
          <w:i/>
          <w:sz w:val="17"/>
        </w:rPr>
        <w:t>Inserire,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seconda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fattispecie,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l’agevolazione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fiscale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avente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ad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oggetto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i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medesimi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costi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agevolabili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dai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PSR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e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il</w:t>
      </w:r>
      <w:r>
        <w:rPr>
          <w:rFonts w:ascii="Arial" w:hAnsi="Arial"/>
          <w:i/>
          <w:spacing w:val="-44"/>
          <w:sz w:val="17"/>
        </w:rPr>
        <w:t xml:space="preserve"> </w:t>
      </w:r>
      <w:r>
        <w:rPr>
          <w:rFonts w:ascii="Arial" w:hAnsi="Arial"/>
          <w:i/>
          <w:sz w:val="17"/>
        </w:rPr>
        <w:t>relativo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riferimento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normativo: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7"/>
          <w:tab w:val="left" w:pos="778"/>
        </w:tabs>
        <w:spacing w:before="1"/>
        <w:ind w:right="210" w:hanging="423"/>
        <w:jc w:val="left"/>
        <w:rPr>
          <w:rFonts w:ascii="Arial"/>
          <w:i/>
          <w:sz w:val="17"/>
        </w:rPr>
      </w:pPr>
      <w:r>
        <w:rPr>
          <w:rFonts w:ascii="Arial"/>
          <w:i/>
          <w:sz w:val="17"/>
        </w:rPr>
        <w:t>Super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e</w:t>
      </w:r>
      <w:r>
        <w:rPr>
          <w:rFonts w:ascii="Arial"/>
          <w:i/>
          <w:spacing w:val="-6"/>
          <w:sz w:val="17"/>
        </w:rPr>
        <w:t xml:space="preserve"> </w:t>
      </w:r>
      <w:proofErr w:type="spellStart"/>
      <w:r>
        <w:rPr>
          <w:rFonts w:ascii="Arial"/>
          <w:i/>
          <w:sz w:val="17"/>
        </w:rPr>
        <w:t>Iper</w:t>
      </w:r>
      <w:proofErr w:type="spellEnd"/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ammortamento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ex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art.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1,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co.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91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ss.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della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L.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208/2015,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reintrodotti,</w:t>
      </w:r>
      <w:r>
        <w:rPr>
          <w:rFonts w:ascii="Arial"/>
          <w:i/>
          <w:spacing w:val="-7"/>
          <w:sz w:val="17"/>
        </w:rPr>
        <w:t xml:space="preserve"> </w:t>
      </w:r>
      <w:r>
        <w:rPr>
          <w:rFonts w:ascii="Arial"/>
          <w:i/>
          <w:sz w:val="17"/>
        </w:rPr>
        <w:t>da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ultimo,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per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il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2019,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dall'art.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1</w:t>
      </w:r>
      <w:r>
        <w:rPr>
          <w:rFonts w:ascii="Arial"/>
          <w:i/>
          <w:spacing w:val="-44"/>
          <w:sz w:val="17"/>
        </w:rPr>
        <w:t xml:space="preserve"> </w:t>
      </w:r>
      <w:r>
        <w:rPr>
          <w:rFonts w:ascii="Arial"/>
          <w:i/>
          <w:sz w:val="17"/>
        </w:rPr>
        <w:t>del DL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34/2019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ed ex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art. 1,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co.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9-13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della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L.</w:t>
      </w:r>
      <w:r>
        <w:rPr>
          <w:rFonts w:ascii="Arial"/>
          <w:i/>
          <w:spacing w:val="1"/>
          <w:sz w:val="17"/>
        </w:rPr>
        <w:t xml:space="preserve"> </w:t>
      </w:r>
      <w:r>
        <w:rPr>
          <w:rFonts w:ascii="Arial"/>
          <w:i/>
          <w:sz w:val="17"/>
        </w:rPr>
        <w:t>n.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232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del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2016;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line="192" w:lineRule="exact"/>
        <w:ind w:left="779" w:hanging="462"/>
        <w:jc w:val="left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Credito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per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gli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investimenti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in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beni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strumentali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nuovi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ex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art.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1,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co.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184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e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ss.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L.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160/2019;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7"/>
          <w:tab w:val="left" w:pos="778"/>
        </w:tabs>
        <w:spacing w:line="194" w:lineRule="exact"/>
        <w:ind w:left="777" w:hanging="499"/>
        <w:jc w:val="left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Credito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per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gli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investimenti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in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beni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strumentali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nuovi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ex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art.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1,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co.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1051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ss.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L.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178/2020;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before="1" w:line="195" w:lineRule="exact"/>
        <w:ind w:hanging="507"/>
        <w:jc w:val="left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Credito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per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investimenti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nel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Mezzogiorno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ex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art.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1,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co.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98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ss.,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L.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208/2015;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line="194" w:lineRule="exact"/>
        <w:ind w:hanging="469"/>
        <w:jc w:val="left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Credito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R&amp;S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ex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art.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3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D.L.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n.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145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2013;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line="194" w:lineRule="exact"/>
        <w:ind w:left="779" w:hanging="507"/>
        <w:jc w:val="left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Credito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R&amp;S,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Innovazione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Design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ex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art.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1,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co.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198-209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L.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160/2019;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7"/>
          <w:tab w:val="left" w:pos="778"/>
        </w:tabs>
        <w:ind w:right="194" w:hanging="545"/>
        <w:jc w:val="left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Detrazione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per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interventi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riqualificazione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energetica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(c.d.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“Ecobonus”)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ex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art.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1,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co.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344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-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349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45"/>
          <w:sz w:val="17"/>
        </w:rPr>
        <w:t xml:space="preserve"> </w:t>
      </w:r>
      <w:r>
        <w:rPr>
          <w:rFonts w:ascii="Arial" w:hAnsi="Arial"/>
          <w:i/>
          <w:sz w:val="17"/>
        </w:rPr>
        <w:t>L.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n. 296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2006 e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art. 14,</w:t>
      </w:r>
      <w:r>
        <w:rPr>
          <w:rFonts w:ascii="Arial" w:hAnsi="Arial"/>
          <w:i/>
          <w:spacing w:val="1"/>
          <w:sz w:val="17"/>
        </w:rPr>
        <w:t xml:space="preserve"> </w:t>
      </w:r>
      <w:r>
        <w:rPr>
          <w:rFonts w:ascii="Arial" w:hAnsi="Arial"/>
          <w:i/>
          <w:sz w:val="17"/>
        </w:rPr>
        <w:t>co. 1</w:t>
      </w:r>
      <w:r>
        <w:rPr>
          <w:rFonts w:ascii="Arial" w:hAnsi="Arial"/>
          <w:i/>
          <w:spacing w:val="1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3"/>
          <w:sz w:val="17"/>
        </w:rPr>
        <w:t xml:space="preserve"> </w:t>
      </w:r>
      <w:r>
        <w:rPr>
          <w:rFonts w:ascii="Arial" w:hAnsi="Arial"/>
          <w:i/>
          <w:sz w:val="17"/>
        </w:rPr>
        <w:t>D.L.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n. 63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2013;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line="193" w:lineRule="exact"/>
        <w:ind w:hanging="582"/>
        <w:jc w:val="left"/>
        <w:rPr>
          <w:rFonts w:ascii="Arial"/>
          <w:i/>
          <w:sz w:val="17"/>
        </w:rPr>
      </w:pPr>
      <w:r>
        <w:rPr>
          <w:rFonts w:ascii="Arial"/>
          <w:i/>
          <w:sz w:val="17"/>
        </w:rPr>
        <w:t>Detrazione</w:t>
      </w:r>
      <w:r>
        <w:rPr>
          <w:rFonts w:ascii="Arial"/>
          <w:i/>
          <w:spacing w:val="-7"/>
          <w:sz w:val="17"/>
        </w:rPr>
        <w:t xml:space="preserve"> </w:t>
      </w:r>
      <w:r>
        <w:rPr>
          <w:rFonts w:ascii="Arial"/>
          <w:i/>
          <w:sz w:val="17"/>
        </w:rPr>
        <w:t>per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interventi antisismici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e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Sisma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bonus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acquisti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ex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art.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16,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co.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1-bis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e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ss.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del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D.L.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n.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63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del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2013;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line="195" w:lineRule="exact"/>
        <w:ind w:hanging="507"/>
        <w:jc w:val="left"/>
        <w:rPr>
          <w:rFonts w:ascii="Arial"/>
          <w:i/>
          <w:sz w:val="17"/>
        </w:rPr>
      </w:pPr>
      <w:r>
        <w:rPr>
          <w:rFonts w:ascii="Arial"/>
          <w:i/>
          <w:sz w:val="17"/>
        </w:rPr>
        <w:t>Bonus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facciate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ex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art.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1,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commi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219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a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223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della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L.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n.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160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del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2019;</w:t>
      </w:r>
    </w:p>
    <w:p w:rsidR="00972A3E" w:rsidRDefault="00E34F4A">
      <w:pPr>
        <w:pStyle w:val="Paragrafoelenco"/>
        <w:numPr>
          <w:ilvl w:val="1"/>
          <w:numId w:val="5"/>
        </w:numPr>
        <w:tabs>
          <w:tab w:val="left" w:pos="778"/>
          <w:tab w:val="left" w:pos="779"/>
        </w:tabs>
        <w:spacing w:before="6"/>
        <w:ind w:hanging="469"/>
        <w:jc w:val="left"/>
        <w:rPr>
          <w:i/>
          <w:sz w:val="18"/>
        </w:rPr>
      </w:pPr>
      <w:r>
        <w:rPr>
          <w:rFonts w:ascii="Arial"/>
          <w:i/>
          <w:sz w:val="17"/>
        </w:rPr>
        <w:t>altro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(specificare).</w:t>
      </w:r>
    </w:p>
    <w:p w:rsidR="00972A3E" w:rsidRDefault="00972A3E">
      <w:pPr>
        <w:rPr>
          <w:sz w:val="18"/>
        </w:rPr>
        <w:sectPr w:rsidR="00972A3E">
          <w:footerReference w:type="default" r:id="rId7"/>
          <w:type w:val="continuous"/>
          <w:pgSz w:w="12240" w:h="15840"/>
          <w:pgMar w:top="1280" w:right="1440" w:bottom="1500" w:left="1540" w:header="720" w:footer="1302" w:gutter="0"/>
          <w:pgNumType w:start="1"/>
          <w:cols w:space="720"/>
        </w:sectPr>
      </w:pPr>
    </w:p>
    <w:p w:rsidR="00972A3E" w:rsidRDefault="00E34F4A">
      <w:pPr>
        <w:pStyle w:val="Paragrafoelenco"/>
        <w:numPr>
          <w:ilvl w:val="2"/>
          <w:numId w:val="5"/>
        </w:numPr>
        <w:tabs>
          <w:tab w:val="left" w:pos="1456"/>
          <w:tab w:val="left" w:pos="1830"/>
          <w:tab w:val="left" w:pos="2397"/>
          <w:tab w:val="left" w:pos="3528"/>
          <w:tab w:val="left" w:pos="5209"/>
          <w:tab w:val="left" w:pos="6072"/>
          <w:tab w:val="left" w:pos="6934"/>
          <w:tab w:val="left" w:pos="8221"/>
        </w:tabs>
        <w:spacing w:before="82"/>
        <w:ind w:hanging="340"/>
        <w:rPr>
          <w:sz w:val="20"/>
        </w:rPr>
      </w:pPr>
      <w:r>
        <w:rPr>
          <w:w w:val="105"/>
          <w:sz w:val="20"/>
        </w:rPr>
        <w:lastRenderedPageBreak/>
        <w:t>di</w:t>
      </w:r>
      <w:r>
        <w:rPr>
          <w:w w:val="105"/>
          <w:sz w:val="20"/>
        </w:rPr>
        <w:tab/>
        <w:t>aver</w:t>
      </w:r>
      <w:r>
        <w:rPr>
          <w:w w:val="105"/>
          <w:sz w:val="20"/>
        </w:rPr>
        <w:tab/>
        <w:t>beneficiato</w:t>
      </w:r>
      <w:r>
        <w:rPr>
          <w:w w:val="105"/>
          <w:sz w:val="20"/>
        </w:rPr>
        <w:tab/>
        <w:t>dell’agevolazione</w:t>
      </w:r>
      <w:r>
        <w:rPr>
          <w:w w:val="105"/>
          <w:sz w:val="20"/>
        </w:rPr>
        <w:tab/>
        <w:t>prevista</w:t>
      </w:r>
      <w:r>
        <w:rPr>
          <w:w w:val="105"/>
          <w:sz w:val="20"/>
        </w:rPr>
        <w:tab/>
        <w:t>dall’art.</w:t>
      </w:r>
      <w:r>
        <w:rPr>
          <w:sz w:val="20"/>
        </w:rPr>
        <w:tab/>
      </w:r>
      <w:r>
        <w:rPr>
          <w:w w:val="103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  </w:t>
      </w:r>
      <w:r>
        <w:rPr>
          <w:spacing w:val="13"/>
          <w:sz w:val="20"/>
        </w:rPr>
        <w:t xml:space="preserve"> </w:t>
      </w:r>
      <w:r>
        <w:rPr>
          <w:w w:val="105"/>
          <w:sz w:val="20"/>
        </w:rPr>
        <w:t>del/della</w:t>
      </w:r>
    </w:p>
    <w:p w:rsidR="00972A3E" w:rsidRDefault="00E34F4A">
      <w:pPr>
        <w:pStyle w:val="Corpotesto"/>
        <w:tabs>
          <w:tab w:val="left" w:pos="2905"/>
          <w:tab w:val="left" w:pos="4987"/>
          <w:tab w:val="left" w:pos="8732"/>
        </w:tabs>
        <w:spacing w:before="10" w:line="268" w:lineRule="auto"/>
        <w:ind w:left="1455" w:right="159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misura</w:t>
      </w:r>
      <w:r>
        <w:rPr>
          <w:spacing w:val="1"/>
        </w:rPr>
        <w:t xml:space="preserve"> </w:t>
      </w:r>
      <w:r>
        <w:t>pari</w:t>
      </w:r>
      <w:r>
        <w:rPr>
          <w:spacing w:val="-2"/>
        </w:rPr>
        <w:t xml:space="preserve"> </w:t>
      </w:r>
      <w:r>
        <w:t>al</w:t>
      </w:r>
      <w:r>
        <w:rPr>
          <w:u w:val="single"/>
        </w:rPr>
        <w:tab/>
      </w:r>
      <w:r>
        <w:rPr>
          <w:spacing w:val="-1"/>
          <w:w w:val="105"/>
        </w:rPr>
        <w:t>%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per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importo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calcolato</w:t>
      </w:r>
      <w:r>
        <w:rPr>
          <w:spacing w:val="-9"/>
          <w:w w:val="105"/>
        </w:rPr>
        <w:t xml:space="preserve"> </w:t>
      </w:r>
      <w:r>
        <w:rPr>
          <w:w w:val="105"/>
        </w:rPr>
        <w:t>di</w:t>
      </w:r>
      <w:r>
        <w:rPr>
          <w:w w:val="105"/>
          <w:u w:val="single"/>
        </w:rPr>
        <w:tab/>
      </w:r>
      <w:r>
        <w:rPr>
          <w:spacing w:val="-3"/>
          <w:w w:val="105"/>
        </w:rPr>
        <w:t>euro</w:t>
      </w:r>
      <w:r>
        <w:rPr>
          <w:spacing w:val="-50"/>
          <w:w w:val="105"/>
        </w:rPr>
        <w:t xml:space="preserve"> </w:t>
      </w:r>
      <w:r>
        <w:rPr>
          <w:w w:val="105"/>
        </w:rPr>
        <w:t>(Allegare</w:t>
      </w:r>
      <w:r>
        <w:rPr>
          <w:spacing w:val="-3"/>
          <w:w w:val="105"/>
        </w:rPr>
        <w:t xml:space="preserve"> </w:t>
      </w:r>
      <w:r>
        <w:rPr>
          <w:w w:val="105"/>
        </w:rPr>
        <w:t>documentazione</w:t>
      </w:r>
      <w:r>
        <w:rPr>
          <w:spacing w:val="-2"/>
          <w:w w:val="105"/>
        </w:rPr>
        <w:t xml:space="preserve"> </w:t>
      </w:r>
      <w:r>
        <w:rPr>
          <w:w w:val="105"/>
        </w:rPr>
        <w:t>richiesta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nota)</w:t>
      </w:r>
      <w:r>
        <w:rPr>
          <w:w w:val="105"/>
          <w:vertAlign w:val="superscript"/>
        </w:rPr>
        <w:t>22</w:t>
      </w:r>
      <w:r>
        <w:rPr>
          <w:w w:val="105"/>
        </w:rPr>
        <w:t>;</w:t>
      </w:r>
    </w:p>
    <w:p w:rsidR="00972A3E" w:rsidRDefault="00E34F4A">
      <w:pPr>
        <w:pStyle w:val="Paragrafoelenco"/>
        <w:numPr>
          <w:ilvl w:val="2"/>
          <w:numId w:val="5"/>
        </w:numPr>
        <w:tabs>
          <w:tab w:val="left" w:pos="1456"/>
          <w:tab w:val="left" w:pos="6737"/>
          <w:tab w:val="left" w:pos="7256"/>
          <w:tab w:val="left" w:pos="8854"/>
        </w:tabs>
        <w:spacing w:line="247" w:lineRule="auto"/>
        <w:ind w:right="157"/>
        <w:rPr>
          <w:sz w:val="20"/>
        </w:rPr>
      </w:pPr>
      <w:r>
        <w:rPr>
          <w:w w:val="105"/>
          <w:sz w:val="20"/>
        </w:rPr>
        <w:t>di aver già utilizzato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 xml:space="preserve">il credito d’imposta </w:t>
      </w:r>
      <w:r>
        <w:rPr>
          <w:i/>
          <w:w w:val="105"/>
          <w:sz w:val="20"/>
        </w:rPr>
        <w:t xml:space="preserve">ex </w:t>
      </w:r>
      <w:r>
        <w:rPr>
          <w:w w:val="105"/>
          <w:sz w:val="20"/>
        </w:rPr>
        <w:t>art.</w:t>
      </w:r>
      <w:r>
        <w:rPr>
          <w:w w:val="105"/>
          <w:sz w:val="20"/>
          <w:u w:val="single"/>
        </w:rPr>
        <w:tab/>
      </w:r>
      <w:r>
        <w:rPr>
          <w:w w:val="105"/>
          <w:sz w:val="20"/>
          <w:u w:val="single"/>
        </w:rPr>
        <w:tab/>
      </w:r>
      <w:proofErr w:type="gramStart"/>
      <w:r>
        <w:rPr>
          <w:w w:val="105"/>
          <w:sz w:val="20"/>
        </w:rPr>
        <w:t xml:space="preserve">della 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proofErr w:type="gramEnd"/>
      <w:r>
        <w:rPr>
          <w:w w:val="105"/>
          <w:sz w:val="20"/>
          <w:u w:val="single"/>
        </w:rPr>
        <w:tab/>
      </w:r>
      <w:r>
        <w:rPr>
          <w:spacing w:val="-4"/>
          <w:w w:val="105"/>
          <w:sz w:val="20"/>
        </w:rPr>
        <w:t>in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compensazione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orizzontale,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_euro;</w:t>
      </w:r>
    </w:p>
    <w:p w:rsidR="00972A3E" w:rsidRDefault="00E34F4A">
      <w:pPr>
        <w:pStyle w:val="Paragrafoelenco"/>
        <w:numPr>
          <w:ilvl w:val="2"/>
          <w:numId w:val="5"/>
        </w:numPr>
        <w:tabs>
          <w:tab w:val="left" w:pos="1456"/>
          <w:tab w:val="left" w:pos="6542"/>
          <w:tab w:val="left" w:pos="8374"/>
        </w:tabs>
        <w:spacing w:before="19"/>
        <w:ind w:hanging="340"/>
        <w:rPr>
          <w:sz w:val="20"/>
        </w:rPr>
      </w:pPr>
      <w:r>
        <w:rPr>
          <w:w w:val="105"/>
          <w:sz w:val="20"/>
        </w:rPr>
        <w:t>di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aver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già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beneficiato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della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detrazione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_</w:t>
      </w:r>
      <w:r>
        <w:rPr>
          <w:spacing w:val="13"/>
          <w:w w:val="105"/>
          <w:sz w:val="20"/>
        </w:rPr>
        <w:t xml:space="preserve"> </w:t>
      </w:r>
      <w:r>
        <w:rPr>
          <w:i/>
          <w:w w:val="105"/>
          <w:sz w:val="20"/>
        </w:rPr>
        <w:t>ex</w:t>
      </w:r>
      <w:r>
        <w:rPr>
          <w:i/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del/della</w:t>
      </w:r>
    </w:p>
    <w:p w:rsidR="00972A3E" w:rsidRDefault="00E34F4A">
      <w:pPr>
        <w:pStyle w:val="Corpotesto"/>
        <w:tabs>
          <w:tab w:val="left" w:pos="2435"/>
        </w:tabs>
        <w:spacing w:before="12"/>
        <w:ind w:left="1455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nel</w:t>
      </w:r>
      <w:r>
        <w:rPr>
          <w:w w:val="105"/>
          <w:vertAlign w:val="superscript"/>
        </w:rPr>
        <w:t>23</w:t>
      </w:r>
      <w:r>
        <w:rPr>
          <w:w w:val="105"/>
        </w:rPr>
        <w:t>: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before="27" w:line="266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before="1" w:line="268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9"/>
        </w:tabs>
        <w:spacing w:line="266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6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euro;</w:t>
      </w:r>
    </w:p>
    <w:p w:rsidR="00972A3E" w:rsidRDefault="00E34F4A">
      <w:pPr>
        <w:pStyle w:val="Paragrafoelenco"/>
        <w:numPr>
          <w:ilvl w:val="3"/>
          <w:numId w:val="5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sz w:val="20"/>
        </w:rPr>
      </w:pPr>
      <w:r>
        <w:rPr>
          <w:w w:val="105"/>
          <w:sz w:val="20"/>
        </w:rPr>
        <w:t>Modello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Unico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SC/Redditi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(periodo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d’imposta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importo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pari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_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euro.</w:t>
      </w:r>
    </w:p>
    <w:p w:rsidR="00972A3E" w:rsidRDefault="00972A3E">
      <w:pPr>
        <w:pStyle w:val="Corpotesto"/>
        <w:spacing w:before="11"/>
        <w:rPr>
          <w:sz w:val="21"/>
        </w:rPr>
      </w:pPr>
    </w:p>
    <w:p w:rsidR="00972A3E" w:rsidRDefault="00E34F4A">
      <w:pPr>
        <w:pStyle w:val="Paragrafoelenco"/>
        <w:numPr>
          <w:ilvl w:val="0"/>
          <w:numId w:val="2"/>
        </w:numPr>
        <w:tabs>
          <w:tab w:val="left" w:pos="779"/>
        </w:tabs>
        <w:spacing w:line="268" w:lineRule="auto"/>
        <w:ind w:right="158"/>
        <w:jc w:val="both"/>
        <w:rPr>
          <w:sz w:val="20"/>
        </w:rPr>
      </w:pPr>
      <w:r>
        <w:rPr>
          <w:sz w:val="20"/>
        </w:rPr>
        <w:t xml:space="preserve">di essere consapevole che AGEA procederà alla liquidazione del contributo </w:t>
      </w:r>
      <w:r w:rsidR="00DE658B">
        <w:rPr>
          <w:sz w:val="20"/>
        </w:rPr>
        <w:t>C</w:t>
      </w:r>
      <w:r>
        <w:rPr>
          <w:sz w:val="20"/>
        </w:rPr>
        <w:t>SR per la quota restante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 xml:space="preserve">fino al raggiungimento del massimale previsto </w:t>
      </w:r>
      <w:r w:rsidR="00DE658B">
        <w:rPr>
          <w:w w:val="105"/>
          <w:sz w:val="20"/>
        </w:rPr>
        <w:t>d</w:t>
      </w:r>
      <w:r w:rsidR="00DE658B">
        <w:rPr>
          <w:spacing w:val="-9"/>
          <w:w w:val="105"/>
          <w:sz w:val="20"/>
        </w:rPr>
        <w:t>al</w:t>
      </w:r>
      <w:r w:rsidR="00DE658B">
        <w:rPr>
          <w:spacing w:val="-1"/>
          <w:w w:val="105"/>
          <w:sz w:val="20"/>
        </w:rPr>
        <w:t xml:space="preserve">l’art. 73 </w:t>
      </w:r>
      <w:r w:rsidR="00DE658B">
        <w:rPr>
          <w:w w:val="105"/>
          <w:sz w:val="20"/>
        </w:rPr>
        <w:t>del</w:t>
      </w:r>
      <w:r w:rsidR="00DE658B">
        <w:rPr>
          <w:spacing w:val="-10"/>
          <w:w w:val="105"/>
          <w:sz w:val="20"/>
        </w:rPr>
        <w:t xml:space="preserve"> </w:t>
      </w:r>
      <w:r w:rsidR="00DE658B">
        <w:rPr>
          <w:w w:val="105"/>
          <w:sz w:val="20"/>
        </w:rPr>
        <w:t>Reg.</w:t>
      </w:r>
      <w:r w:rsidR="00DE658B">
        <w:rPr>
          <w:spacing w:val="-8"/>
          <w:w w:val="105"/>
          <w:sz w:val="20"/>
        </w:rPr>
        <w:t xml:space="preserve"> </w:t>
      </w:r>
      <w:r w:rsidR="00DE658B">
        <w:rPr>
          <w:w w:val="105"/>
          <w:sz w:val="20"/>
        </w:rPr>
        <w:t>UE</w:t>
      </w:r>
      <w:r w:rsidR="00DE658B">
        <w:rPr>
          <w:spacing w:val="-12"/>
          <w:w w:val="105"/>
          <w:sz w:val="20"/>
        </w:rPr>
        <w:t xml:space="preserve"> 2021</w:t>
      </w:r>
      <w:r w:rsidR="00DE658B">
        <w:rPr>
          <w:w w:val="105"/>
          <w:sz w:val="20"/>
        </w:rPr>
        <w:t>/2115</w:t>
      </w:r>
      <w:r w:rsidR="00DE658B"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comunque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nel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limite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massimo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costo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complessivo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dell’investimento;</w:t>
      </w:r>
    </w:p>
    <w:p w:rsidR="00972A3E" w:rsidRDefault="00972A3E">
      <w:pPr>
        <w:pStyle w:val="Corpotesto"/>
        <w:spacing w:before="10"/>
        <w:rPr>
          <w:sz w:val="21"/>
        </w:rPr>
      </w:pPr>
    </w:p>
    <w:p w:rsidR="00972A3E" w:rsidRDefault="00E34F4A">
      <w:pPr>
        <w:pStyle w:val="Paragrafoelenco"/>
        <w:numPr>
          <w:ilvl w:val="0"/>
          <w:numId w:val="2"/>
        </w:numPr>
        <w:tabs>
          <w:tab w:val="left" w:pos="779"/>
        </w:tabs>
        <w:spacing w:before="1" w:line="268" w:lineRule="auto"/>
        <w:ind w:right="159"/>
        <w:jc w:val="both"/>
        <w:rPr>
          <w:sz w:val="20"/>
        </w:rPr>
      </w:pPr>
      <w:r>
        <w:rPr>
          <w:w w:val="105"/>
          <w:sz w:val="20"/>
        </w:rPr>
        <w:t>di essere altresì consapevole che per tale spesa non potrà più avvalersi del beneficio previsto dal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credito d’imposta o altra agevolazione fiscale nel caso in cui la stessa raggiunga il massimale previsto</w:t>
      </w:r>
      <w:r>
        <w:rPr>
          <w:spacing w:val="1"/>
          <w:sz w:val="20"/>
        </w:rPr>
        <w:t xml:space="preserve"> </w:t>
      </w:r>
      <w:r w:rsidR="00DE658B">
        <w:rPr>
          <w:spacing w:val="1"/>
          <w:sz w:val="20"/>
        </w:rPr>
        <w:t>d</w:t>
      </w:r>
      <w:r w:rsidR="00DE658B">
        <w:rPr>
          <w:spacing w:val="-9"/>
          <w:w w:val="105"/>
          <w:sz w:val="20"/>
        </w:rPr>
        <w:t>al</w:t>
      </w:r>
      <w:r w:rsidR="00DE658B">
        <w:rPr>
          <w:spacing w:val="-1"/>
          <w:w w:val="105"/>
          <w:sz w:val="20"/>
        </w:rPr>
        <w:t xml:space="preserve">l’art. 73 </w:t>
      </w:r>
      <w:r w:rsidR="00DE658B">
        <w:rPr>
          <w:w w:val="105"/>
          <w:sz w:val="20"/>
        </w:rPr>
        <w:t>del</w:t>
      </w:r>
      <w:r w:rsidR="00DE658B">
        <w:rPr>
          <w:spacing w:val="-10"/>
          <w:w w:val="105"/>
          <w:sz w:val="20"/>
        </w:rPr>
        <w:t xml:space="preserve"> </w:t>
      </w:r>
      <w:r w:rsidR="00DE658B">
        <w:rPr>
          <w:w w:val="105"/>
          <w:sz w:val="20"/>
        </w:rPr>
        <w:t>Reg.</w:t>
      </w:r>
      <w:r w:rsidR="00DE658B">
        <w:rPr>
          <w:spacing w:val="-8"/>
          <w:w w:val="105"/>
          <w:sz w:val="20"/>
        </w:rPr>
        <w:t xml:space="preserve"> </w:t>
      </w:r>
      <w:r w:rsidR="00DE658B">
        <w:rPr>
          <w:w w:val="105"/>
          <w:sz w:val="20"/>
        </w:rPr>
        <w:t>UE</w:t>
      </w:r>
      <w:r w:rsidR="00DE658B">
        <w:rPr>
          <w:spacing w:val="-12"/>
          <w:w w:val="105"/>
          <w:sz w:val="20"/>
        </w:rPr>
        <w:t xml:space="preserve"> 2021</w:t>
      </w:r>
      <w:r w:rsidR="00DE658B">
        <w:rPr>
          <w:w w:val="105"/>
          <w:sz w:val="20"/>
        </w:rPr>
        <w:t>/2115</w:t>
      </w:r>
      <w:r>
        <w:rPr>
          <w:w w:val="105"/>
          <w:sz w:val="20"/>
        </w:rPr>
        <w:t>.</w:t>
      </w:r>
    </w:p>
    <w:p w:rsidR="00972A3E" w:rsidRDefault="00E34F4A">
      <w:pPr>
        <w:pStyle w:val="Corpotesto"/>
        <w:spacing w:before="146"/>
        <w:ind w:left="101"/>
      </w:pPr>
      <w:r>
        <w:rPr>
          <w:w w:val="105"/>
        </w:rPr>
        <w:t>Il</w:t>
      </w:r>
      <w:r>
        <w:rPr>
          <w:spacing w:val="-9"/>
          <w:w w:val="105"/>
        </w:rPr>
        <w:t xml:space="preserve"> </w:t>
      </w:r>
      <w:r>
        <w:rPr>
          <w:w w:val="105"/>
        </w:rPr>
        <w:t>sottoscritto</w:t>
      </w:r>
      <w:r>
        <w:rPr>
          <w:spacing w:val="-11"/>
          <w:w w:val="105"/>
        </w:rPr>
        <w:t xml:space="preserve"> </w:t>
      </w:r>
      <w:r>
        <w:rPr>
          <w:w w:val="105"/>
        </w:rPr>
        <w:t>dichiara,</w:t>
      </w:r>
      <w:r>
        <w:rPr>
          <w:spacing w:val="-11"/>
          <w:w w:val="105"/>
        </w:rPr>
        <w:t xml:space="preserve"> </w:t>
      </w:r>
      <w:r>
        <w:rPr>
          <w:w w:val="105"/>
        </w:rPr>
        <w:t>altresì:</w:t>
      </w:r>
    </w:p>
    <w:p w:rsidR="00972A3E" w:rsidRDefault="00972A3E">
      <w:pPr>
        <w:pStyle w:val="Corpotesto"/>
        <w:spacing w:before="6"/>
        <w:rPr>
          <w:sz w:val="21"/>
        </w:rPr>
      </w:pPr>
    </w:p>
    <w:p w:rsidR="00972A3E" w:rsidRDefault="00E34F4A">
      <w:pPr>
        <w:pStyle w:val="Paragrafoelenco"/>
        <w:numPr>
          <w:ilvl w:val="0"/>
          <w:numId w:val="2"/>
        </w:numPr>
        <w:tabs>
          <w:tab w:val="left" w:pos="779"/>
        </w:tabs>
        <w:spacing w:line="268" w:lineRule="auto"/>
        <w:ind w:right="159"/>
        <w:jc w:val="both"/>
        <w:rPr>
          <w:sz w:val="20"/>
        </w:rPr>
      </w:pPr>
      <w:r>
        <w:rPr>
          <w:w w:val="105"/>
          <w:sz w:val="20"/>
        </w:rPr>
        <w:t>di essere a conoscenza che, ai sensi dell’art. 75 del D.P.R. n. 445/2000, il dichiarante decade dai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benefici eventualmente conseguenti al provvedimento emanato,</w:t>
      </w:r>
      <w:r>
        <w:rPr>
          <w:spacing w:val="50"/>
          <w:sz w:val="20"/>
        </w:rPr>
        <w:t xml:space="preserve"> </w:t>
      </w:r>
      <w:r>
        <w:rPr>
          <w:sz w:val="20"/>
        </w:rPr>
        <w:t>qualora l’Amministrazione, a seguito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controllo,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riscontri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non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veridicità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contenuto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della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presente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dichiarazione;</w:t>
      </w:r>
    </w:p>
    <w:p w:rsidR="00972A3E" w:rsidRDefault="0036766B">
      <w:pPr>
        <w:pStyle w:val="Corpotesto"/>
        <w:spacing w:before="9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176530</wp:posOffset>
                </wp:positionV>
                <wp:extent cx="1718945" cy="7620"/>
                <wp:effectExtent l="0" t="0" r="0" b="0"/>
                <wp:wrapTopAndBottom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89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158D3" id="Rectangle 2" o:spid="_x0000_s1026" style="position:absolute;margin-left:82.1pt;margin-top:13.9pt;width:135.3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K6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72A3E" w:rsidRDefault="00E34F4A">
      <w:pPr>
        <w:spacing w:before="55" w:line="199" w:lineRule="exact"/>
        <w:ind w:left="101"/>
        <w:rPr>
          <w:rFonts w:ascii="Arial"/>
          <w:i/>
          <w:sz w:val="17"/>
        </w:rPr>
      </w:pPr>
      <w:r>
        <w:rPr>
          <w:rFonts w:ascii="Arial"/>
          <w:i/>
          <w:position w:val="6"/>
          <w:sz w:val="11"/>
        </w:rPr>
        <w:t>22</w:t>
      </w:r>
      <w:r>
        <w:rPr>
          <w:rFonts w:ascii="Arial"/>
          <w:i/>
          <w:spacing w:val="14"/>
          <w:position w:val="6"/>
          <w:sz w:val="11"/>
        </w:rPr>
        <w:t xml:space="preserve"> </w:t>
      </w:r>
      <w:r>
        <w:rPr>
          <w:rFonts w:ascii="Arial"/>
          <w:i/>
          <w:sz w:val="17"/>
        </w:rPr>
        <w:t>Con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riferimento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alle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agevolazioni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di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cui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ai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precedenti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punti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i,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ii</w:t>
      </w:r>
      <w:r>
        <w:rPr>
          <w:rFonts w:ascii="Arial"/>
          <w:i/>
          <w:spacing w:val="-2"/>
          <w:sz w:val="17"/>
        </w:rPr>
        <w:t xml:space="preserve"> </w:t>
      </w:r>
      <w:r>
        <w:rPr>
          <w:rFonts w:ascii="Arial"/>
          <w:i/>
          <w:sz w:val="17"/>
        </w:rPr>
        <w:t>e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iii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allegare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la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seguente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documentazione: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822"/>
        </w:tabs>
        <w:spacing w:line="202" w:lineRule="exact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le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fatture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acquisto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beni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agevolabili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da parte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fornitore;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822"/>
        </w:tabs>
        <w:spacing w:before="3" w:line="220" w:lineRule="auto"/>
        <w:ind w:right="158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(per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l’agevolazione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cui</w:t>
      </w:r>
      <w:r>
        <w:rPr>
          <w:rFonts w:ascii="Arial" w:hAnsi="Arial"/>
          <w:i/>
          <w:spacing w:val="44"/>
          <w:sz w:val="17"/>
        </w:rPr>
        <w:t xml:space="preserve"> </w:t>
      </w:r>
      <w:r>
        <w:rPr>
          <w:rFonts w:ascii="Arial" w:hAnsi="Arial"/>
          <w:i/>
          <w:sz w:val="17"/>
        </w:rPr>
        <w:t>al</w:t>
      </w:r>
      <w:r>
        <w:rPr>
          <w:rFonts w:ascii="Arial" w:hAnsi="Arial"/>
          <w:i/>
          <w:spacing w:val="45"/>
          <w:sz w:val="17"/>
        </w:rPr>
        <w:t xml:space="preserve"> </w:t>
      </w:r>
      <w:r>
        <w:rPr>
          <w:rFonts w:ascii="Arial" w:hAnsi="Arial"/>
          <w:i/>
          <w:sz w:val="17"/>
        </w:rPr>
        <w:t>punto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i)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Dichiarazione/i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redditi</w:t>
      </w:r>
      <w:r>
        <w:rPr>
          <w:rFonts w:ascii="Arial" w:hAnsi="Arial"/>
          <w:i/>
          <w:spacing w:val="46"/>
          <w:sz w:val="17"/>
        </w:rPr>
        <w:t xml:space="preserve"> </w:t>
      </w:r>
      <w:r>
        <w:rPr>
          <w:rFonts w:ascii="Arial" w:hAnsi="Arial"/>
          <w:i/>
          <w:sz w:val="17"/>
        </w:rPr>
        <w:t>relative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ai</w:t>
      </w:r>
      <w:r>
        <w:rPr>
          <w:rFonts w:ascii="Arial" w:hAnsi="Arial"/>
          <w:i/>
          <w:spacing w:val="45"/>
          <w:sz w:val="17"/>
        </w:rPr>
        <w:t xml:space="preserve"> </w:t>
      </w:r>
      <w:r>
        <w:rPr>
          <w:rFonts w:ascii="Arial" w:hAnsi="Arial"/>
          <w:i/>
          <w:sz w:val="17"/>
        </w:rPr>
        <w:t>periodi</w:t>
      </w:r>
      <w:r>
        <w:rPr>
          <w:rFonts w:ascii="Arial" w:hAnsi="Arial"/>
          <w:i/>
          <w:spacing w:val="46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46"/>
          <w:sz w:val="17"/>
        </w:rPr>
        <w:t xml:space="preserve"> </w:t>
      </w:r>
      <w:r>
        <w:rPr>
          <w:rFonts w:ascii="Arial" w:hAnsi="Arial"/>
          <w:i/>
          <w:sz w:val="17"/>
        </w:rPr>
        <w:t>fruizione</w:t>
      </w:r>
      <w:r>
        <w:rPr>
          <w:rFonts w:ascii="Arial" w:hAnsi="Arial"/>
          <w:i/>
          <w:spacing w:val="-44"/>
          <w:sz w:val="17"/>
        </w:rPr>
        <w:t xml:space="preserve"> </w:t>
      </w:r>
      <w:r>
        <w:rPr>
          <w:rFonts w:ascii="Arial" w:hAnsi="Arial"/>
          <w:i/>
          <w:sz w:val="17"/>
        </w:rPr>
        <w:t>dell’agevolazione.</w:t>
      </w:r>
    </w:p>
    <w:p w:rsidR="00972A3E" w:rsidRDefault="00E34F4A">
      <w:pPr>
        <w:spacing w:before="5" w:line="195" w:lineRule="exact"/>
        <w:ind w:left="101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Con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riferimento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all’agevolazione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cui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al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precedente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punto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iv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allegare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la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seguente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documentazione: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201" w:lineRule="exact"/>
        <w:ind w:left="778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Ricevuta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rilasciata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dall’Agenzia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delle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Entrate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attestante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la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fruibilità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del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credito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d'imposta;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195" w:lineRule="exact"/>
        <w:ind w:left="778"/>
        <w:rPr>
          <w:rFonts w:ascii="Courier New" w:hAnsi="Courier New"/>
          <w:i/>
          <w:sz w:val="18"/>
        </w:rPr>
      </w:pPr>
      <w:r>
        <w:rPr>
          <w:rFonts w:ascii="Arial" w:hAnsi="Arial"/>
          <w:i/>
          <w:sz w:val="17"/>
        </w:rPr>
        <w:t>Dichiarazione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redditi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relativa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al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periodo/i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fruizione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dell’agevolazione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(ove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disponibile/i).</w:t>
      </w:r>
    </w:p>
    <w:p w:rsidR="00972A3E" w:rsidRDefault="00E34F4A">
      <w:pPr>
        <w:spacing w:line="186" w:lineRule="exact"/>
        <w:ind w:left="101"/>
        <w:rPr>
          <w:rFonts w:ascii="Arial" w:hAnsi="Arial"/>
          <w:i/>
          <w:sz w:val="17"/>
        </w:rPr>
      </w:pPr>
      <w:r>
        <w:rPr>
          <w:rFonts w:ascii="Arial" w:hAnsi="Arial"/>
          <w:i/>
          <w:sz w:val="17"/>
        </w:rPr>
        <w:t>Con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riferimento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all’agevolazione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cui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ai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precedenti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punto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v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vi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allegare</w:t>
      </w:r>
      <w:r>
        <w:rPr>
          <w:rFonts w:ascii="Arial" w:hAnsi="Arial"/>
          <w:i/>
          <w:spacing w:val="-1"/>
          <w:sz w:val="17"/>
        </w:rPr>
        <w:t xml:space="preserve"> </w:t>
      </w:r>
      <w:r>
        <w:rPr>
          <w:rFonts w:ascii="Arial" w:hAnsi="Arial"/>
          <w:i/>
          <w:sz w:val="17"/>
        </w:rPr>
        <w:t>la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seguente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documentazione: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before="1" w:line="202" w:lineRule="exact"/>
        <w:ind w:left="778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Relazione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tecnica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asseverata;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196" w:lineRule="exact"/>
        <w:ind w:left="778"/>
        <w:rPr>
          <w:rFonts w:ascii="Courier New" w:hAnsi="Courier New"/>
          <w:i/>
          <w:sz w:val="18"/>
        </w:rPr>
      </w:pPr>
      <w:r>
        <w:rPr>
          <w:rFonts w:ascii="Arial" w:hAnsi="Arial"/>
          <w:i/>
          <w:sz w:val="17"/>
        </w:rPr>
        <w:t>Certificazione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documentazione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contabile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rilasciata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dal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soggetto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incaricato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della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revisione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legale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-9"/>
          <w:sz w:val="17"/>
        </w:rPr>
        <w:t xml:space="preserve"> </w:t>
      </w:r>
      <w:r>
        <w:rPr>
          <w:rFonts w:ascii="Arial" w:hAnsi="Arial"/>
          <w:i/>
          <w:sz w:val="17"/>
        </w:rPr>
        <w:t>conti;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before="2" w:line="220" w:lineRule="auto"/>
        <w:ind w:left="778" w:right="159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(per</w:t>
      </w:r>
      <w:r>
        <w:rPr>
          <w:rFonts w:ascii="Arial" w:hAnsi="Arial"/>
          <w:i/>
          <w:spacing w:val="41"/>
          <w:sz w:val="17"/>
        </w:rPr>
        <w:t xml:space="preserve"> </w:t>
      </w:r>
      <w:r>
        <w:rPr>
          <w:rFonts w:ascii="Arial" w:hAnsi="Arial"/>
          <w:i/>
          <w:sz w:val="17"/>
        </w:rPr>
        <w:t>l’agevolazione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41"/>
          <w:sz w:val="17"/>
        </w:rPr>
        <w:t xml:space="preserve"> </w:t>
      </w:r>
      <w:r>
        <w:rPr>
          <w:rFonts w:ascii="Arial" w:hAnsi="Arial"/>
          <w:i/>
          <w:sz w:val="17"/>
        </w:rPr>
        <w:t>cui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al</w:t>
      </w:r>
      <w:r>
        <w:rPr>
          <w:rFonts w:ascii="Arial" w:hAnsi="Arial"/>
          <w:i/>
          <w:spacing w:val="41"/>
          <w:sz w:val="17"/>
        </w:rPr>
        <w:t xml:space="preserve"> </w:t>
      </w:r>
      <w:r>
        <w:rPr>
          <w:rFonts w:ascii="Arial" w:hAnsi="Arial"/>
          <w:i/>
          <w:sz w:val="17"/>
        </w:rPr>
        <w:t>punto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v)</w:t>
      </w:r>
      <w:r>
        <w:rPr>
          <w:rFonts w:ascii="Arial" w:hAnsi="Arial"/>
          <w:i/>
          <w:spacing w:val="44"/>
          <w:sz w:val="17"/>
        </w:rPr>
        <w:t xml:space="preserve"> </w:t>
      </w:r>
      <w:r>
        <w:rPr>
          <w:rFonts w:ascii="Arial" w:hAnsi="Arial"/>
          <w:i/>
          <w:sz w:val="17"/>
        </w:rPr>
        <w:t>Dichiarazione/i</w:t>
      </w:r>
      <w:r>
        <w:rPr>
          <w:rFonts w:ascii="Arial" w:hAnsi="Arial"/>
          <w:i/>
          <w:spacing w:val="42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redditi</w:t>
      </w:r>
      <w:r>
        <w:rPr>
          <w:rFonts w:ascii="Arial" w:hAnsi="Arial"/>
          <w:i/>
          <w:spacing w:val="45"/>
          <w:sz w:val="17"/>
        </w:rPr>
        <w:t xml:space="preserve"> </w:t>
      </w:r>
      <w:r>
        <w:rPr>
          <w:rFonts w:ascii="Arial" w:hAnsi="Arial"/>
          <w:i/>
          <w:sz w:val="17"/>
        </w:rPr>
        <w:t>relative</w:t>
      </w:r>
      <w:r>
        <w:rPr>
          <w:rFonts w:ascii="Arial" w:hAnsi="Arial"/>
          <w:i/>
          <w:spacing w:val="44"/>
          <w:sz w:val="17"/>
        </w:rPr>
        <w:t xml:space="preserve"> </w:t>
      </w:r>
      <w:r>
        <w:rPr>
          <w:rFonts w:ascii="Arial" w:hAnsi="Arial"/>
          <w:i/>
          <w:sz w:val="17"/>
        </w:rPr>
        <w:t>ai</w:t>
      </w:r>
      <w:r>
        <w:rPr>
          <w:rFonts w:ascii="Arial" w:hAnsi="Arial"/>
          <w:i/>
          <w:spacing w:val="44"/>
          <w:sz w:val="17"/>
        </w:rPr>
        <w:t xml:space="preserve"> </w:t>
      </w:r>
      <w:r>
        <w:rPr>
          <w:rFonts w:ascii="Arial" w:hAnsi="Arial"/>
          <w:i/>
          <w:sz w:val="17"/>
        </w:rPr>
        <w:t>periodi</w:t>
      </w:r>
      <w:r>
        <w:rPr>
          <w:rFonts w:ascii="Arial" w:hAnsi="Arial"/>
          <w:i/>
          <w:spacing w:val="46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43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45"/>
          <w:sz w:val="17"/>
        </w:rPr>
        <w:t xml:space="preserve"> </w:t>
      </w:r>
      <w:r>
        <w:rPr>
          <w:rFonts w:ascii="Arial" w:hAnsi="Arial"/>
          <w:i/>
          <w:sz w:val="17"/>
        </w:rPr>
        <w:t>fruizione</w:t>
      </w:r>
      <w:r>
        <w:rPr>
          <w:rFonts w:ascii="Arial" w:hAnsi="Arial"/>
          <w:i/>
          <w:spacing w:val="-44"/>
          <w:sz w:val="17"/>
        </w:rPr>
        <w:t xml:space="preserve"> </w:t>
      </w:r>
      <w:r>
        <w:rPr>
          <w:rFonts w:ascii="Arial" w:hAnsi="Arial"/>
          <w:i/>
          <w:sz w:val="17"/>
        </w:rPr>
        <w:t>dell’agevolazione.</w:t>
      </w:r>
    </w:p>
    <w:p w:rsidR="00972A3E" w:rsidRDefault="00E34F4A">
      <w:pPr>
        <w:spacing w:before="3" w:line="195" w:lineRule="exact"/>
        <w:ind w:left="101"/>
        <w:rPr>
          <w:rFonts w:ascii="Arial"/>
          <w:i/>
          <w:sz w:val="17"/>
        </w:rPr>
      </w:pPr>
      <w:r>
        <w:rPr>
          <w:rFonts w:ascii="Arial"/>
          <w:i/>
          <w:sz w:val="17"/>
        </w:rPr>
        <w:t>Con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riferimento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alle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agevolazioni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di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cui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ai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precedenti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punti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vii,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viii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e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ix</w:t>
      </w:r>
      <w:r>
        <w:rPr>
          <w:rFonts w:ascii="Arial"/>
          <w:i/>
          <w:spacing w:val="-8"/>
          <w:sz w:val="17"/>
        </w:rPr>
        <w:t xml:space="preserve"> </w:t>
      </w:r>
      <w:r>
        <w:rPr>
          <w:rFonts w:ascii="Arial"/>
          <w:i/>
          <w:sz w:val="17"/>
        </w:rPr>
        <w:t>allegare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la</w:t>
      </w:r>
      <w:r>
        <w:rPr>
          <w:rFonts w:ascii="Arial"/>
          <w:i/>
          <w:spacing w:val="-6"/>
          <w:sz w:val="17"/>
        </w:rPr>
        <w:t xml:space="preserve"> </w:t>
      </w:r>
      <w:r>
        <w:rPr>
          <w:rFonts w:ascii="Arial"/>
          <w:i/>
          <w:sz w:val="17"/>
        </w:rPr>
        <w:t>seguente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documentazione: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202" w:lineRule="exact"/>
        <w:ind w:left="778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Documenti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spesa</w:t>
      </w:r>
      <w:r>
        <w:rPr>
          <w:rFonts w:ascii="Arial" w:hAnsi="Arial"/>
          <w:i/>
          <w:spacing w:val="-3"/>
          <w:sz w:val="17"/>
        </w:rPr>
        <w:t xml:space="preserve"> </w:t>
      </w:r>
      <w:r>
        <w:rPr>
          <w:rFonts w:ascii="Arial" w:hAnsi="Arial"/>
          <w:i/>
          <w:sz w:val="17"/>
        </w:rPr>
        <w:t>(fatture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fornitori);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194" w:lineRule="exact"/>
        <w:ind w:left="778"/>
        <w:rPr>
          <w:rFonts w:ascii="Courier New" w:hAnsi="Courier New"/>
          <w:i/>
          <w:sz w:val="17"/>
        </w:rPr>
      </w:pPr>
      <w:r>
        <w:rPr>
          <w:rFonts w:ascii="Arial" w:hAnsi="Arial"/>
          <w:i/>
          <w:sz w:val="17"/>
        </w:rPr>
        <w:t>Documenti</w:t>
      </w:r>
      <w:r>
        <w:rPr>
          <w:rFonts w:ascii="Arial" w:hAnsi="Arial"/>
          <w:i/>
          <w:spacing w:val="-9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acquisto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(bonifici,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assegni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bancari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o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postali,</w:t>
      </w:r>
      <w:r>
        <w:rPr>
          <w:rFonts w:ascii="Arial" w:hAnsi="Arial"/>
          <w:i/>
          <w:spacing w:val="-6"/>
          <w:sz w:val="17"/>
        </w:rPr>
        <w:t xml:space="preserve"> </w:t>
      </w:r>
      <w:proofErr w:type="spellStart"/>
      <w:r>
        <w:rPr>
          <w:rFonts w:ascii="Arial" w:hAnsi="Arial"/>
          <w:i/>
          <w:sz w:val="17"/>
        </w:rPr>
        <w:t>ecc</w:t>
      </w:r>
      <w:proofErr w:type="spellEnd"/>
      <w:r>
        <w:rPr>
          <w:rFonts w:ascii="Arial" w:hAnsi="Arial"/>
          <w:i/>
          <w:sz w:val="17"/>
        </w:rPr>
        <w:t>);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197" w:lineRule="exact"/>
        <w:ind w:left="778"/>
        <w:rPr>
          <w:rFonts w:ascii="Courier New" w:hAnsi="Courier New"/>
          <w:i/>
          <w:sz w:val="18"/>
        </w:rPr>
      </w:pPr>
      <w:r>
        <w:rPr>
          <w:rFonts w:ascii="Arial" w:hAnsi="Arial"/>
          <w:i/>
          <w:sz w:val="17"/>
        </w:rPr>
        <w:t>Asseverazione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tecnico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abilitato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(ove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disponibile);</w:t>
      </w:r>
    </w:p>
    <w:p w:rsidR="00972A3E" w:rsidRDefault="00E34F4A">
      <w:pPr>
        <w:pStyle w:val="Paragrafoelenco"/>
        <w:numPr>
          <w:ilvl w:val="0"/>
          <w:numId w:val="1"/>
        </w:numPr>
        <w:tabs>
          <w:tab w:val="left" w:pos="779"/>
        </w:tabs>
        <w:spacing w:line="193" w:lineRule="exact"/>
        <w:ind w:left="778"/>
        <w:rPr>
          <w:rFonts w:ascii="Courier New" w:hAnsi="Courier New"/>
          <w:i/>
          <w:sz w:val="18"/>
        </w:rPr>
      </w:pPr>
      <w:r>
        <w:rPr>
          <w:rFonts w:ascii="Arial" w:hAnsi="Arial"/>
          <w:i/>
          <w:sz w:val="17"/>
        </w:rPr>
        <w:t>Dichiarazione/i</w:t>
      </w:r>
      <w:r>
        <w:rPr>
          <w:rFonts w:ascii="Arial" w:hAnsi="Arial"/>
          <w:i/>
          <w:spacing w:val="-9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redditi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relativa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al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periodo/i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fruizione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dell’agevolazione</w:t>
      </w:r>
      <w:r>
        <w:rPr>
          <w:rFonts w:ascii="Arial" w:hAnsi="Arial"/>
          <w:i/>
          <w:spacing w:val="-9"/>
          <w:sz w:val="17"/>
        </w:rPr>
        <w:t xml:space="preserve"> </w:t>
      </w:r>
      <w:r>
        <w:rPr>
          <w:rFonts w:ascii="Arial" w:hAnsi="Arial"/>
          <w:i/>
          <w:sz w:val="17"/>
        </w:rPr>
        <w:t>(ove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disponibile/i).</w:t>
      </w:r>
    </w:p>
    <w:p w:rsidR="00972A3E" w:rsidRDefault="00E34F4A">
      <w:pPr>
        <w:spacing w:line="187" w:lineRule="exact"/>
        <w:ind w:left="101"/>
        <w:rPr>
          <w:rFonts w:ascii="Arial" w:hAnsi="Arial"/>
          <w:i/>
          <w:sz w:val="17"/>
        </w:rPr>
      </w:pPr>
      <w:r>
        <w:rPr>
          <w:rFonts w:ascii="Arial" w:hAnsi="Arial"/>
          <w:i/>
          <w:position w:val="6"/>
          <w:sz w:val="11"/>
        </w:rPr>
        <w:t>23</w:t>
      </w:r>
      <w:r>
        <w:rPr>
          <w:rFonts w:ascii="Arial" w:hAnsi="Arial"/>
          <w:i/>
          <w:spacing w:val="16"/>
          <w:position w:val="6"/>
          <w:sz w:val="11"/>
        </w:rPr>
        <w:t xml:space="preserve"> </w:t>
      </w:r>
      <w:r>
        <w:rPr>
          <w:rFonts w:ascii="Arial" w:hAnsi="Arial"/>
          <w:i/>
          <w:sz w:val="17"/>
        </w:rPr>
        <w:t>Allegare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la/e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Dichiarazione/i</w:t>
      </w:r>
      <w:r>
        <w:rPr>
          <w:rFonts w:ascii="Arial" w:hAnsi="Arial"/>
          <w:i/>
          <w:spacing w:val="-9"/>
          <w:sz w:val="17"/>
        </w:rPr>
        <w:t xml:space="preserve"> </w:t>
      </w:r>
      <w:r>
        <w:rPr>
          <w:rFonts w:ascii="Arial" w:hAnsi="Arial"/>
          <w:i/>
          <w:sz w:val="17"/>
        </w:rPr>
        <w:t>dei</w:t>
      </w:r>
      <w:r>
        <w:rPr>
          <w:rFonts w:ascii="Arial" w:hAnsi="Arial"/>
          <w:i/>
          <w:spacing w:val="-4"/>
          <w:sz w:val="17"/>
        </w:rPr>
        <w:t xml:space="preserve"> </w:t>
      </w:r>
      <w:r>
        <w:rPr>
          <w:rFonts w:ascii="Arial" w:hAnsi="Arial"/>
          <w:i/>
          <w:sz w:val="17"/>
        </w:rPr>
        <w:t>redditi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relativa/e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al</w:t>
      </w:r>
      <w:r>
        <w:rPr>
          <w:rFonts w:ascii="Arial" w:hAnsi="Arial"/>
          <w:i/>
          <w:spacing w:val="-8"/>
          <w:sz w:val="17"/>
        </w:rPr>
        <w:t xml:space="preserve"> </w:t>
      </w:r>
      <w:r>
        <w:rPr>
          <w:rFonts w:ascii="Arial" w:hAnsi="Arial"/>
          <w:i/>
          <w:sz w:val="17"/>
        </w:rPr>
        <w:t>periodo/i</w:t>
      </w:r>
      <w:r>
        <w:rPr>
          <w:rFonts w:ascii="Arial" w:hAnsi="Arial"/>
          <w:i/>
          <w:spacing w:val="-6"/>
          <w:sz w:val="17"/>
        </w:rPr>
        <w:t xml:space="preserve"> </w:t>
      </w:r>
      <w:r>
        <w:rPr>
          <w:rFonts w:ascii="Arial" w:hAnsi="Arial"/>
          <w:i/>
          <w:sz w:val="17"/>
        </w:rPr>
        <w:t>d’imposta</w:t>
      </w:r>
      <w:r>
        <w:rPr>
          <w:rFonts w:ascii="Arial" w:hAnsi="Arial"/>
          <w:i/>
          <w:spacing w:val="-5"/>
          <w:sz w:val="17"/>
        </w:rPr>
        <w:t xml:space="preserve"> </w:t>
      </w:r>
      <w:r>
        <w:rPr>
          <w:rFonts w:ascii="Arial" w:hAnsi="Arial"/>
          <w:i/>
          <w:sz w:val="17"/>
        </w:rPr>
        <w:t>di</w:t>
      </w:r>
      <w:r>
        <w:rPr>
          <w:rFonts w:ascii="Arial" w:hAnsi="Arial"/>
          <w:i/>
          <w:spacing w:val="-2"/>
          <w:sz w:val="17"/>
        </w:rPr>
        <w:t xml:space="preserve"> </w:t>
      </w:r>
      <w:r>
        <w:rPr>
          <w:rFonts w:ascii="Arial" w:hAnsi="Arial"/>
          <w:i/>
          <w:sz w:val="17"/>
        </w:rPr>
        <w:t>fruizione</w:t>
      </w:r>
      <w:r>
        <w:rPr>
          <w:rFonts w:ascii="Arial" w:hAnsi="Arial"/>
          <w:i/>
          <w:spacing w:val="-7"/>
          <w:sz w:val="17"/>
        </w:rPr>
        <w:t xml:space="preserve"> </w:t>
      </w:r>
      <w:r>
        <w:rPr>
          <w:rFonts w:ascii="Arial" w:hAnsi="Arial"/>
          <w:i/>
          <w:sz w:val="17"/>
        </w:rPr>
        <w:t>dell’agevolazione.</w:t>
      </w:r>
    </w:p>
    <w:p w:rsidR="00972A3E" w:rsidRDefault="00972A3E">
      <w:pPr>
        <w:spacing w:line="187" w:lineRule="exact"/>
        <w:rPr>
          <w:rFonts w:ascii="Arial" w:hAnsi="Arial"/>
          <w:sz w:val="17"/>
        </w:rPr>
        <w:sectPr w:rsidR="00972A3E">
          <w:footerReference w:type="default" r:id="rId8"/>
          <w:pgSz w:w="12240" w:h="15840"/>
          <w:pgMar w:top="840" w:right="1440" w:bottom="1500" w:left="1540" w:header="0" w:footer="1302" w:gutter="0"/>
          <w:pgNumType w:start="28"/>
          <w:cols w:space="720"/>
        </w:sectPr>
      </w:pPr>
    </w:p>
    <w:p w:rsidR="00972A3E" w:rsidRDefault="00E34F4A">
      <w:pPr>
        <w:pStyle w:val="Paragrafoelenco"/>
        <w:numPr>
          <w:ilvl w:val="0"/>
          <w:numId w:val="2"/>
        </w:numPr>
        <w:tabs>
          <w:tab w:val="left" w:pos="779"/>
        </w:tabs>
        <w:spacing w:before="82" w:line="268" w:lineRule="auto"/>
        <w:ind w:right="158"/>
        <w:jc w:val="both"/>
        <w:rPr>
          <w:sz w:val="20"/>
        </w:rPr>
      </w:pPr>
      <w:r>
        <w:rPr>
          <w:sz w:val="20"/>
        </w:rPr>
        <w:lastRenderedPageBreak/>
        <w:t>di essere consapevole che nel caso di presentazione di false prove al fine di ricevere il sostegno oppure</w:t>
      </w:r>
      <w:r>
        <w:rPr>
          <w:spacing w:val="1"/>
          <w:sz w:val="20"/>
        </w:rPr>
        <w:t xml:space="preserve"> </w:t>
      </w:r>
      <w:r>
        <w:rPr>
          <w:sz w:val="20"/>
        </w:rPr>
        <w:t>di omissione per negligenza delle necessarie informazioni, ai sensi degli artt. 21 e 35 del Regolamento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(UE) 640 2014 e dell’art. 51.2 Reg. (UE) 809/2014, è prevista l’esclusione dal finanziamento, fatte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salve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ulteriori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sanzioni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previste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dalle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leggi;</w:t>
      </w:r>
    </w:p>
    <w:p w:rsidR="00972A3E" w:rsidRDefault="00972A3E">
      <w:pPr>
        <w:pStyle w:val="Corpotesto"/>
        <w:spacing w:before="9"/>
        <w:rPr>
          <w:sz w:val="21"/>
        </w:rPr>
      </w:pPr>
    </w:p>
    <w:p w:rsidR="00972A3E" w:rsidRDefault="00E34F4A">
      <w:pPr>
        <w:pStyle w:val="Paragrafoelenco"/>
        <w:numPr>
          <w:ilvl w:val="0"/>
          <w:numId w:val="2"/>
        </w:numPr>
        <w:tabs>
          <w:tab w:val="left" w:pos="779"/>
          <w:tab w:val="left" w:pos="3152"/>
        </w:tabs>
        <w:spacing w:before="1" w:line="268" w:lineRule="auto"/>
        <w:ind w:right="157"/>
        <w:jc w:val="both"/>
        <w:rPr>
          <w:sz w:val="20"/>
        </w:rPr>
      </w:pPr>
      <w:r>
        <w:rPr>
          <w:w w:val="105"/>
          <w:sz w:val="20"/>
        </w:rPr>
        <w:t>di essere informato che, ai sensi e per gli effetti del Regolamento 2016/679/UE (General Data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Protection Regulation – GDPR), i dati raccolti tramite la presente dichiarazione saranno trattati, anche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con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strumenti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informatici,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esclusivamente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nell’ambito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finalità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procedimento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quale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presente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dichiarazione viene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resa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modalità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previste dalla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“Informativa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generale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privacy”</w:t>
      </w:r>
      <w:r>
        <w:rPr>
          <w:spacing w:val="-5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reperibile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nel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sito</w:t>
      </w:r>
      <w:r>
        <w:rPr>
          <w:spacing w:val="1"/>
          <w:sz w:val="20"/>
        </w:rPr>
        <w:t xml:space="preserve"> </w:t>
      </w:r>
      <w:r>
        <w:rPr>
          <w:w w:val="103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972A3E" w:rsidRDefault="00972A3E">
      <w:pPr>
        <w:pStyle w:val="Corpotesto"/>
      </w:pPr>
    </w:p>
    <w:p w:rsidR="00972A3E" w:rsidRDefault="00972A3E">
      <w:pPr>
        <w:pStyle w:val="Corpotesto"/>
      </w:pPr>
    </w:p>
    <w:p w:rsidR="00972A3E" w:rsidRDefault="00972A3E">
      <w:pPr>
        <w:pStyle w:val="Corpotesto"/>
        <w:rPr>
          <w:sz w:val="29"/>
        </w:rPr>
      </w:pPr>
    </w:p>
    <w:p w:rsidR="00972A3E" w:rsidRDefault="00E34F4A">
      <w:pPr>
        <w:pStyle w:val="Corpotesto"/>
        <w:tabs>
          <w:tab w:val="left" w:pos="5489"/>
        </w:tabs>
        <w:spacing w:before="65"/>
        <w:ind w:left="202"/>
        <w:rPr>
          <w:rFonts w:ascii="Calibri"/>
        </w:rPr>
      </w:pPr>
      <w:r>
        <w:rPr>
          <w:rFonts w:ascii="Calibri"/>
          <w:w w:val="105"/>
        </w:rPr>
        <w:t>Data</w:t>
      </w:r>
      <w:r>
        <w:rPr>
          <w:rFonts w:ascii="Calibri"/>
          <w:w w:val="105"/>
        </w:rPr>
        <w:tab/>
      </w:r>
      <w:r>
        <w:rPr>
          <w:rFonts w:ascii="Calibri"/>
          <w:spacing w:val="-1"/>
          <w:w w:val="105"/>
        </w:rPr>
        <w:t>Firma</w:t>
      </w:r>
      <w:r>
        <w:rPr>
          <w:rFonts w:ascii="Calibri"/>
          <w:spacing w:val="-7"/>
          <w:w w:val="105"/>
        </w:rPr>
        <w:t xml:space="preserve"> </w:t>
      </w:r>
      <w:r>
        <w:rPr>
          <w:rFonts w:ascii="Calibri"/>
          <w:spacing w:val="-1"/>
          <w:w w:val="105"/>
        </w:rPr>
        <w:t>del</w:t>
      </w:r>
      <w:r>
        <w:rPr>
          <w:rFonts w:ascii="Calibri"/>
          <w:spacing w:val="-9"/>
          <w:w w:val="105"/>
        </w:rPr>
        <w:t xml:space="preserve"> </w:t>
      </w:r>
      <w:r>
        <w:rPr>
          <w:rFonts w:ascii="Calibri"/>
          <w:spacing w:val="-1"/>
          <w:w w:val="105"/>
        </w:rPr>
        <w:t>Rappresentante</w:t>
      </w:r>
      <w:r>
        <w:rPr>
          <w:rFonts w:ascii="Calibri"/>
          <w:spacing w:val="-7"/>
          <w:w w:val="105"/>
        </w:rPr>
        <w:t xml:space="preserve"> </w:t>
      </w:r>
      <w:r>
        <w:rPr>
          <w:rFonts w:ascii="Calibri"/>
          <w:w w:val="105"/>
        </w:rPr>
        <w:t>legale</w:t>
      </w: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rPr>
          <w:rFonts w:ascii="Calibri"/>
        </w:rPr>
      </w:pPr>
    </w:p>
    <w:p w:rsidR="00972A3E" w:rsidRDefault="00972A3E">
      <w:pPr>
        <w:pStyle w:val="Corpotesto"/>
        <w:spacing w:before="11"/>
        <w:rPr>
          <w:rFonts w:ascii="Calibri"/>
          <w:sz w:val="15"/>
        </w:rPr>
      </w:pPr>
    </w:p>
    <w:p w:rsidR="00972A3E" w:rsidRDefault="00E34F4A">
      <w:pPr>
        <w:spacing w:line="247" w:lineRule="auto"/>
        <w:ind w:left="101" w:right="129"/>
        <w:rPr>
          <w:sz w:val="20"/>
        </w:rPr>
      </w:pPr>
      <w:r>
        <w:rPr>
          <w:sz w:val="20"/>
        </w:rPr>
        <w:t>Allegare</w:t>
      </w:r>
      <w:r>
        <w:rPr>
          <w:spacing w:val="5"/>
          <w:sz w:val="20"/>
        </w:rPr>
        <w:t xml:space="preserve"> </w:t>
      </w:r>
      <w:r>
        <w:rPr>
          <w:sz w:val="20"/>
        </w:rPr>
        <w:t>copia</w:t>
      </w:r>
      <w:r>
        <w:rPr>
          <w:spacing w:val="11"/>
          <w:sz w:val="20"/>
        </w:rPr>
        <w:t xml:space="preserve"> </w:t>
      </w:r>
      <w:r>
        <w:rPr>
          <w:sz w:val="20"/>
        </w:rPr>
        <w:t>fotostatica</w:t>
      </w:r>
      <w:r>
        <w:rPr>
          <w:spacing w:val="11"/>
          <w:sz w:val="20"/>
        </w:rPr>
        <w:t xml:space="preserve"> </w:t>
      </w:r>
      <w:r>
        <w:rPr>
          <w:sz w:val="20"/>
        </w:rPr>
        <w:t>del</w:t>
      </w:r>
      <w:r>
        <w:rPr>
          <w:spacing w:val="10"/>
          <w:sz w:val="20"/>
        </w:rPr>
        <w:t xml:space="preserve"> </w:t>
      </w:r>
      <w:r>
        <w:rPr>
          <w:sz w:val="20"/>
        </w:rPr>
        <w:t>documento</w:t>
      </w:r>
      <w:r>
        <w:rPr>
          <w:spacing w:val="10"/>
          <w:sz w:val="20"/>
        </w:rPr>
        <w:t xml:space="preserve"> </w:t>
      </w:r>
      <w:r>
        <w:rPr>
          <w:sz w:val="20"/>
        </w:rPr>
        <w:t>d’identità</w:t>
      </w:r>
      <w:r>
        <w:rPr>
          <w:spacing w:val="7"/>
          <w:sz w:val="20"/>
        </w:rPr>
        <w:t xml:space="preserve"> </w:t>
      </w:r>
      <w:r>
        <w:rPr>
          <w:sz w:val="20"/>
        </w:rPr>
        <w:t>in</w:t>
      </w:r>
      <w:r>
        <w:rPr>
          <w:spacing w:val="10"/>
          <w:sz w:val="20"/>
        </w:rPr>
        <w:t xml:space="preserve"> </w:t>
      </w:r>
      <w:r>
        <w:rPr>
          <w:sz w:val="20"/>
        </w:rPr>
        <w:t>corso</w:t>
      </w:r>
      <w:r>
        <w:rPr>
          <w:spacing w:val="7"/>
          <w:sz w:val="20"/>
        </w:rPr>
        <w:t xml:space="preserve"> </w:t>
      </w:r>
      <w:r>
        <w:rPr>
          <w:sz w:val="20"/>
        </w:rPr>
        <w:t>di</w:t>
      </w:r>
      <w:r>
        <w:rPr>
          <w:spacing w:val="9"/>
          <w:sz w:val="20"/>
        </w:rPr>
        <w:t xml:space="preserve"> </w:t>
      </w:r>
      <w:r>
        <w:rPr>
          <w:sz w:val="20"/>
        </w:rPr>
        <w:t>validità</w:t>
      </w:r>
      <w:r>
        <w:rPr>
          <w:spacing w:val="6"/>
          <w:sz w:val="20"/>
        </w:rPr>
        <w:t xml:space="preserve"> </w:t>
      </w:r>
      <w:r>
        <w:rPr>
          <w:sz w:val="20"/>
        </w:rPr>
        <w:t>(ai</w:t>
      </w:r>
      <w:r>
        <w:rPr>
          <w:spacing w:val="7"/>
          <w:sz w:val="20"/>
        </w:rPr>
        <w:t xml:space="preserve"> </w:t>
      </w:r>
      <w:r>
        <w:rPr>
          <w:sz w:val="20"/>
        </w:rPr>
        <w:t>sensi</w:t>
      </w:r>
      <w:r>
        <w:rPr>
          <w:spacing w:val="11"/>
          <w:sz w:val="20"/>
        </w:rPr>
        <w:t xml:space="preserve"> </w:t>
      </w:r>
      <w:r>
        <w:rPr>
          <w:sz w:val="20"/>
        </w:rPr>
        <w:t>dell’art.</w:t>
      </w:r>
      <w:r>
        <w:rPr>
          <w:spacing w:val="10"/>
          <w:sz w:val="20"/>
        </w:rPr>
        <w:t xml:space="preserve"> </w:t>
      </w:r>
      <w:r>
        <w:rPr>
          <w:sz w:val="20"/>
        </w:rPr>
        <w:t>38</w:t>
      </w:r>
      <w:r>
        <w:rPr>
          <w:spacing w:val="7"/>
          <w:sz w:val="20"/>
        </w:rPr>
        <w:t xml:space="preserve"> </w:t>
      </w:r>
      <w:r>
        <w:rPr>
          <w:sz w:val="20"/>
        </w:rPr>
        <w:t>“</w:t>
      </w:r>
      <w:r>
        <w:rPr>
          <w:i/>
          <w:sz w:val="20"/>
        </w:rPr>
        <w:t>Modalità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invio</w:t>
      </w:r>
      <w:r>
        <w:rPr>
          <w:i/>
          <w:spacing w:val="-47"/>
          <w:sz w:val="20"/>
        </w:rPr>
        <w:t xml:space="preserve"> </w:t>
      </w:r>
      <w:r>
        <w:rPr>
          <w:i/>
          <w:w w:val="105"/>
          <w:sz w:val="20"/>
        </w:rPr>
        <w:t>e</w:t>
      </w:r>
      <w:r>
        <w:rPr>
          <w:i/>
          <w:spacing w:val="-1"/>
          <w:w w:val="105"/>
          <w:sz w:val="20"/>
        </w:rPr>
        <w:t xml:space="preserve"> </w:t>
      </w:r>
      <w:r>
        <w:rPr>
          <w:i/>
          <w:w w:val="105"/>
          <w:sz w:val="20"/>
        </w:rPr>
        <w:t>sottoscrizione</w:t>
      </w:r>
      <w:r>
        <w:rPr>
          <w:i/>
          <w:spacing w:val="-3"/>
          <w:w w:val="105"/>
          <w:sz w:val="20"/>
        </w:rPr>
        <w:t xml:space="preserve"> </w:t>
      </w:r>
      <w:r>
        <w:rPr>
          <w:i/>
          <w:w w:val="105"/>
          <w:sz w:val="20"/>
        </w:rPr>
        <w:t>delle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istanze</w:t>
      </w:r>
      <w:r>
        <w:rPr>
          <w:w w:val="105"/>
          <w:sz w:val="20"/>
        </w:rPr>
        <w:t>”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DPR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28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dicembre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2000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445)</w:t>
      </w:r>
    </w:p>
    <w:sectPr w:rsidR="00972A3E">
      <w:pgSz w:w="12240" w:h="15840"/>
      <w:pgMar w:top="840" w:right="1440" w:bottom="1500" w:left="1540" w:header="0" w:footer="13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869" w:rsidRDefault="00EC5869">
      <w:r>
        <w:separator/>
      </w:r>
    </w:p>
  </w:endnote>
  <w:endnote w:type="continuationSeparator" w:id="0">
    <w:p w:rsidR="00EC5869" w:rsidRDefault="00EC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A3E" w:rsidRDefault="0036766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03872" behindDoc="1" locked="0" layoutInCell="1" allowOverlap="1">
              <wp:simplePos x="0" y="0"/>
              <wp:positionH relativeFrom="page">
                <wp:posOffset>496570</wp:posOffset>
              </wp:positionH>
              <wp:positionV relativeFrom="page">
                <wp:posOffset>9064625</wp:posOffset>
              </wp:positionV>
              <wp:extent cx="6076315" cy="0"/>
              <wp:effectExtent l="0" t="0" r="0" b="0"/>
              <wp:wrapNone/>
              <wp:docPr id="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63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497E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B1DC61" id="Line 6" o:spid="_x0000_s1026" style="position:absolute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1pt,713.75pt" to="517.55pt,7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" strokecolor="#497eba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4384" behindDoc="1" locked="0" layoutInCell="1" allowOverlap="1">
              <wp:simplePos x="0" y="0"/>
              <wp:positionH relativeFrom="page">
                <wp:posOffset>6613525</wp:posOffset>
              </wp:positionH>
              <wp:positionV relativeFrom="page">
                <wp:posOffset>8980805</wp:posOffset>
              </wp:positionV>
              <wp:extent cx="157480" cy="1714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48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A3E" w:rsidRDefault="00E34F4A">
                          <w:pPr>
                            <w:pStyle w:val="Corpotesto"/>
                            <w:spacing w:before="18"/>
                            <w:ind w:left="20"/>
                          </w:pPr>
                          <w:r>
                            <w:rPr>
                              <w:w w:val="105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20.75pt;margin-top:707.15pt;width:12.4pt;height:13.5pt;z-index:-1581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" filled="f" stroked="f">
              <v:textbox inset="0,0,0,0">
                <w:txbxContent>
                  <w:p w:rsidR="00972A3E" w:rsidRDefault="00E34F4A">
                    <w:pPr>
                      <w:pStyle w:val="Corpotesto"/>
                      <w:spacing w:before="18"/>
                      <w:ind w:left="20"/>
                    </w:pPr>
                    <w:r>
                      <w:rPr>
                        <w:w w:val="105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4896" behindDoc="1" locked="0" layoutInCell="1" allowOverlap="1">
              <wp:simplePos x="0" y="0"/>
              <wp:positionH relativeFrom="page">
                <wp:posOffset>1029970</wp:posOffset>
              </wp:positionH>
              <wp:positionV relativeFrom="page">
                <wp:posOffset>9131935</wp:posOffset>
              </wp:positionV>
              <wp:extent cx="4236085" cy="31686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6085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A3E" w:rsidRDefault="00E34F4A">
                          <w:pPr>
                            <w:spacing w:before="20"/>
                            <w:ind w:left="20"/>
                            <w:rPr>
                              <w:rFonts w:ascii="Arial" w:hAns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AGEA</w:t>
                          </w:r>
                          <w:r>
                            <w:rPr>
                              <w:rFonts w:ascii="Arial" w:hAnsi="Arial"/>
                              <w:i/>
                              <w:spacing w:val="-1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Sviluppo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Rurale</w: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Istruzioni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i/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controllo</w:t>
                          </w:r>
                          <w:r>
                            <w:rPr>
                              <w:rFonts w:ascii="Arial" w:hAnsi="Arial"/>
                              <w:i/>
                              <w:spacing w:val="-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dei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limiti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cumulabilità</w:t>
                          </w:r>
                        </w:p>
                        <w:p w:rsidR="00972A3E" w:rsidRDefault="00E34F4A">
                          <w:pPr>
                            <w:spacing w:before="43"/>
                            <w:ind w:left="20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dei</w:t>
                          </w:r>
                          <w:r>
                            <w:rPr>
                              <w:rFonts w:ascii="Arial"/>
                              <w:i/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sostegni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previsti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dal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PSR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con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altre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agevolazioni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nazionali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carattere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fiscale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81.1pt;margin-top:719.05pt;width:333.55pt;height:24.95pt;z-index:-1581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YJCsAIAALA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" filled="f" stroked="f">
              <v:textbox inset="0,0,0,0">
                <w:txbxContent>
                  <w:p w:rsidR="00972A3E" w:rsidRDefault="00E34F4A">
                    <w:pPr>
                      <w:spacing w:before="20"/>
                      <w:ind w:left="20"/>
                      <w:rPr>
                        <w:rFonts w:ascii="Arial" w:hAnsi="Arial"/>
                        <w:i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AGEA</w:t>
                    </w:r>
                    <w:r>
                      <w:rPr>
                        <w:rFonts w:ascii="Arial" w:hAnsi="Arial"/>
                        <w:i/>
                        <w:spacing w:val="-1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i/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Sviluppo</w:t>
                    </w:r>
                    <w:r>
                      <w:rPr>
                        <w:rFonts w:ascii="Arial" w:hAns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Rurale</w:t>
                    </w:r>
                    <w:r>
                      <w:rPr>
                        <w:rFonts w:ascii="Arial" w:hAnsi="Arial"/>
                        <w:i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Istruzioni</w:t>
                    </w:r>
                    <w:r>
                      <w:rPr>
                        <w:rFonts w:ascii="Arial" w:hAnsi="Arial"/>
                        <w:i/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per</w:t>
                    </w:r>
                    <w:r>
                      <w:rPr>
                        <w:rFonts w:ascii="Arial" w:hAnsi="Arial"/>
                        <w:i/>
                        <w:spacing w:val="-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il</w:t>
                    </w:r>
                    <w:r>
                      <w:rPr>
                        <w:rFonts w:ascii="Arial" w:hAnsi="Arial"/>
                        <w:i/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controllo</w:t>
                    </w:r>
                    <w:r>
                      <w:rPr>
                        <w:rFonts w:ascii="Arial" w:hAnsi="Arial"/>
                        <w:i/>
                        <w:spacing w:val="-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dei</w:t>
                    </w:r>
                    <w:r>
                      <w:rPr>
                        <w:rFonts w:ascii="Arial" w:hAns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limiti</w:t>
                    </w:r>
                    <w:r>
                      <w:rPr>
                        <w:rFonts w:ascii="Arial" w:hAns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rFonts w:ascii="Arial" w:hAns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cumulabilità</w:t>
                    </w:r>
                  </w:p>
                  <w:p w:rsidR="00972A3E" w:rsidRDefault="00E34F4A">
                    <w:pPr>
                      <w:spacing w:before="43"/>
                      <w:ind w:left="20"/>
                      <w:rPr>
                        <w:rFonts w:ascii="Arial"/>
                        <w:i/>
                        <w:sz w:val="18"/>
                      </w:rPr>
                    </w:pP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dei</w:t>
                    </w:r>
                    <w:r>
                      <w:rPr>
                        <w:rFonts w:ascii="Arial"/>
                        <w:i/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sostegni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previsti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dal</w:t>
                    </w:r>
                    <w:r>
                      <w:rPr>
                        <w:rFonts w:ascii="Arial"/>
                        <w:i/>
                        <w:spacing w:val="-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PSR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con</w:t>
                    </w:r>
                    <w:r>
                      <w:rPr>
                        <w:rFonts w:asci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altre</w:t>
                    </w:r>
                    <w:r>
                      <w:rPr>
                        <w:rFonts w:ascii="Arial"/>
                        <w:i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agevolazioni</w:t>
                    </w:r>
                    <w:r>
                      <w:rPr>
                        <w:rFonts w:asci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nazionali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rFonts w:asci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carattere</w:t>
                    </w:r>
                    <w:r>
                      <w:rPr>
                        <w:rFonts w:ascii="Arial"/>
                        <w:i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fiscale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A3E" w:rsidRDefault="0036766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05408" behindDoc="1" locked="0" layoutInCell="1" allowOverlap="1">
              <wp:simplePos x="0" y="0"/>
              <wp:positionH relativeFrom="page">
                <wp:posOffset>496570</wp:posOffset>
              </wp:positionH>
              <wp:positionV relativeFrom="page">
                <wp:posOffset>9064625</wp:posOffset>
              </wp:positionV>
              <wp:extent cx="6076315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63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497E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7C068A" id="Line 3" o:spid="_x0000_s1026" style="position:absolute;z-index:-1581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1pt,713.75pt" to="517.55pt,7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" strokecolor="#497eba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5920" behindDoc="1" locked="0" layoutInCell="1" allowOverlap="1">
              <wp:simplePos x="0" y="0"/>
              <wp:positionH relativeFrom="page">
                <wp:posOffset>6588125</wp:posOffset>
              </wp:positionH>
              <wp:positionV relativeFrom="page">
                <wp:posOffset>8980805</wp:posOffset>
              </wp:positionV>
              <wp:extent cx="208280" cy="1714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8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A3E" w:rsidRDefault="00E34F4A">
                          <w:pPr>
                            <w:pStyle w:val="Corpotesto"/>
                            <w:spacing w:before="1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C5B">
                            <w:rPr>
                              <w:noProof/>
                              <w:w w:val="105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18.75pt;margin-top:707.15pt;width:16.4pt;height:13.5pt;z-index:-1581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sRsAIAAK8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" filled="f" stroked="f">
              <v:textbox inset="0,0,0,0">
                <w:txbxContent>
                  <w:p w:rsidR="00972A3E" w:rsidRDefault="00E34F4A">
                    <w:pPr>
                      <w:pStyle w:val="Corpotesto"/>
                      <w:spacing w:before="18"/>
                      <w:ind w:left="60"/>
                    </w:pP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0C5B">
                      <w:rPr>
                        <w:noProof/>
                        <w:w w:val="105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6432" behindDoc="1" locked="0" layoutInCell="1" allowOverlap="1">
              <wp:simplePos x="0" y="0"/>
              <wp:positionH relativeFrom="page">
                <wp:posOffset>1029970</wp:posOffset>
              </wp:positionH>
              <wp:positionV relativeFrom="page">
                <wp:posOffset>9131935</wp:posOffset>
              </wp:positionV>
              <wp:extent cx="4236085" cy="3168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6085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A3E" w:rsidRDefault="00E34F4A">
                          <w:pPr>
                            <w:spacing w:before="20"/>
                            <w:ind w:left="20"/>
                            <w:rPr>
                              <w:rFonts w:ascii="Arial" w:hAns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AGEA</w:t>
                          </w:r>
                          <w:r>
                            <w:rPr>
                              <w:rFonts w:ascii="Arial" w:hAnsi="Arial"/>
                              <w:i/>
                              <w:spacing w:val="-1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Sviluppo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Rurale</w:t>
                          </w:r>
                          <w:r>
                            <w:rPr>
                              <w:rFonts w:ascii="Arial" w:hAnsi="Arial"/>
                              <w:i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Istruzioni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i/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controllo</w:t>
                          </w:r>
                          <w:r>
                            <w:rPr>
                              <w:rFonts w:ascii="Arial" w:hAnsi="Arial"/>
                              <w:i/>
                              <w:spacing w:val="-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dei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limiti</w:t>
                          </w:r>
                          <w:r>
                            <w:rPr>
                              <w:rFonts w:ascii="Arial" w:hAns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105"/>
                              <w:sz w:val="18"/>
                            </w:rPr>
                            <w:t>cumulabilità</w:t>
                          </w:r>
                        </w:p>
                        <w:p w:rsidR="00972A3E" w:rsidRDefault="00E34F4A">
                          <w:pPr>
                            <w:spacing w:before="43"/>
                            <w:ind w:left="20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dei</w:t>
                          </w:r>
                          <w:r>
                            <w:rPr>
                              <w:rFonts w:ascii="Arial"/>
                              <w:i/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sostegni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previsti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dal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PSR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con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altre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agevolazioni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nazionali</w:t>
                          </w:r>
                          <w:r>
                            <w:rPr>
                              <w:rFonts w:ascii="Arial"/>
                              <w:i/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Arial"/>
                              <w:i/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carattere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105"/>
                              <w:sz w:val="18"/>
                            </w:rPr>
                            <w:t>fiscale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81.1pt;margin-top:719.05pt;width:333.55pt;height:24.95pt;z-index:-1581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QWVrwIAALAFAAAOAAAAZHJzL2Uyb0RvYy54bWysVG1vmzAQ/j5p/8Hyd8pLCAV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" filled="f" stroked="f">
              <v:textbox inset="0,0,0,0">
                <w:txbxContent>
                  <w:p w:rsidR="00972A3E" w:rsidRDefault="00E34F4A">
                    <w:pPr>
                      <w:spacing w:before="20"/>
                      <w:ind w:left="20"/>
                      <w:rPr>
                        <w:rFonts w:ascii="Arial" w:hAnsi="Arial"/>
                        <w:i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AGEA</w:t>
                    </w:r>
                    <w:r>
                      <w:rPr>
                        <w:rFonts w:ascii="Arial" w:hAnsi="Arial"/>
                        <w:i/>
                        <w:spacing w:val="-1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i/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Sviluppo</w:t>
                    </w:r>
                    <w:r>
                      <w:rPr>
                        <w:rFonts w:ascii="Arial" w:hAns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Rurale</w:t>
                    </w:r>
                    <w:r>
                      <w:rPr>
                        <w:rFonts w:ascii="Arial" w:hAnsi="Arial"/>
                        <w:i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Istruzioni</w:t>
                    </w:r>
                    <w:r>
                      <w:rPr>
                        <w:rFonts w:ascii="Arial" w:hAnsi="Arial"/>
                        <w:i/>
                        <w:spacing w:val="-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per</w:t>
                    </w:r>
                    <w:r>
                      <w:rPr>
                        <w:rFonts w:ascii="Arial" w:hAnsi="Arial"/>
                        <w:i/>
                        <w:spacing w:val="-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il</w:t>
                    </w:r>
                    <w:r>
                      <w:rPr>
                        <w:rFonts w:ascii="Arial" w:hAnsi="Arial"/>
                        <w:i/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controllo</w:t>
                    </w:r>
                    <w:r>
                      <w:rPr>
                        <w:rFonts w:ascii="Arial" w:hAnsi="Arial"/>
                        <w:i/>
                        <w:spacing w:val="-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dei</w:t>
                    </w:r>
                    <w:r>
                      <w:rPr>
                        <w:rFonts w:ascii="Arial" w:hAns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limiti</w:t>
                    </w:r>
                    <w:r>
                      <w:rPr>
                        <w:rFonts w:ascii="Arial" w:hAns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rFonts w:ascii="Arial" w:hAns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105"/>
                        <w:sz w:val="18"/>
                      </w:rPr>
                      <w:t>cumulabilità</w:t>
                    </w:r>
                  </w:p>
                  <w:p w:rsidR="00972A3E" w:rsidRDefault="00E34F4A">
                    <w:pPr>
                      <w:spacing w:before="43"/>
                      <w:ind w:left="20"/>
                      <w:rPr>
                        <w:rFonts w:ascii="Arial"/>
                        <w:i/>
                        <w:sz w:val="18"/>
                      </w:rPr>
                    </w:pP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dei</w:t>
                    </w:r>
                    <w:r>
                      <w:rPr>
                        <w:rFonts w:ascii="Arial"/>
                        <w:i/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sostegni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previsti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dal</w:t>
                    </w:r>
                    <w:r>
                      <w:rPr>
                        <w:rFonts w:ascii="Arial"/>
                        <w:i/>
                        <w:spacing w:val="-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PSR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con</w:t>
                    </w:r>
                    <w:r>
                      <w:rPr>
                        <w:rFonts w:asci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altre</w:t>
                    </w:r>
                    <w:r>
                      <w:rPr>
                        <w:rFonts w:ascii="Arial"/>
                        <w:i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agevolazioni</w:t>
                    </w:r>
                    <w:r>
                      <w:rPr>
                        <w:rFonts w:asci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nazionali</w:t>
                    </w:r>
                    <w:r>
                      <w:rPr>
                        <w:rFonts w:ascii="Arial"/>
                        <w:i/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rFonts w:ascii="Arial"/>
                        <w:i/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carattere</w:t>
                    </w:r>
                    <w:r>
                      <w:rPr>
                        <w:rFonts w:ascii="Arial"/>
                        <w:i/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105"/>
                        <w:sz w:val="18"/>
                      </w:rPr>
                      <w:t>fiscale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869" w:rsidRDefault="00EC5869">
      <w:r>
        <w:separator/>
      </w:r>
    </w:p>
  </w:footnote>
  <w:footnote w:type="continuationSeparator" w:id="0">
    <w:p w:rsidR="00EC5869" w:rsidRDefault="00EC5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BB0BB9"/>
    <w:multiLevelType w:val="hybridMultilevel"/>
    <w:tmpl w:val="E1CA9E84"/>
    <w:lvl w:ilvl="0" w:tplc="BF6C498A">
      <w:numFmt w:val="bullet"/>
      <w:lvlText w:val="-"/>
      <w:lvlJc w:val="left"/>
      <w:pPr>
        <w:ind w:left="778" w:hanging="339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it-IT" w:eastAsia="en-US" w:bidi="ar-SA"/>
      </w:rPr>
    </w:lvl>
    <w:lvl w:ilvl="1" w:tplc="9E4082B8">
      <w:numFmt w:val="bullet"/>
      <w:lvlText w:val="•"/>
      <w:lvlJc w:val="left"/>
      <w:pPr>
        <w:ind w:left="1628" w:hanging="339"/>
      </w:pPr>
      <w:rPr>
        <w:rFonts w:hint="default"/>
        <w:lang w:val="it-IT" w:eastAsia="en-US" w:bidi="ar-SA"/>
      </w:rPr>
    </w:lvl>
    <w:lvl w:ilvl="2" w:tplc="73F6055C">
      <w:numFmt w:val="bullet"/>
      <w:lvlText w:val="•"/>
      <w:lvlJc w:val="left"/>
      <w:pPr>
        <w:ind w:left="2476" w:hanging="339"/>
      </w:pPr>
      <w:rPr>
        <w:rFonts w:hint="default"/>
        <w:lang w:val="it-IT" w:eastAsia="en-US" w:bidi="ar-SA"/>
      </w:rPr>
    </w:lvl>
    <w:lvl w:ilvl="3" w:tplc="EF2E7A7E">
      <w:numFmt w:val="bullet"/>
      <w:lvlText w:val="•"/>
      <w:lvlJc w:val="left"/>
      <w:pPr>
        <w:ind w:left="3324" w:hanging="339"/>
      </w:pPr>
      <w:rPr>
        <w:rFonts w:hint="default"/>
        <w:lang w:val="it-IT" w:eastAsia="en-US" w:bidi="ar-SA"/>
      </w:rPr>
    </w:lvl>
    <w:lvl w:ilvl="4" w:tplc="D4B26770">
      <w:numFmt w:val="bullet"/>
      <w:lvlText w:val="•"/>
      <w:lvlJc w:val="left"/>
      <w:pPr>
        <w:ind w:left="4172" w:hanging="339"/>
      </w:pPr>
      <w:rPr>
        <w:rFonts w:hint="default"/>
        <w:lang w:val="it-IT" w:eastAsia="en-US" w:bidi="ar-SA"/>
      </w:rPr>
    </w:lvl>
    <w:lvl w:ilvl="5" w:tplc="C4A44E52">
      <w:numFmt w:val="bullet"/>
      <w:lvlText w:val="•"/>
      <w:lvlJc w:val="left"/>
      <w:pPr>
        <w:ind w:left="5020" w:hanging="339"/>
      </w:pPr>
      <w:rPr>
        <w:rFonts w:hint="default"/>
        <w:lang w:val="it-IT" w:eastAsia="en-US" w:bidi="ar-SA"/>
      </w:rPr>
    </w:lvl>
    <w:lvl w:ilvl="6" w:tplc="1EB6923E">
      <w:numFmt w:val="bullet"/>
      <w:lvlText w:val="•"/>
      <w:lvlJc w:val="left"/>
      <w:pPr>
        <w:ind w:left="5868" w:hanging="339"/>
      </w:pPr>
      <w:rPr>
        <w:rFonts w:hint="default"/>
        <w:lang w:val="it-IT" w:eastAsia="en-US" w:bidi="ar-SA"/>
      </w:rPr>
    </w:lvl>
    <w:lvl w:ilvl="7" w:tplc="D9A64C98">
      <w:numFmt w:val="bullet"/>
      <w:lvlText w:val="•"/>
      <w:lvlJc w:val="left"/>
      <w:pPr>
        <w:ind w:left="6716" w:hanging="339"/>
      </w:pPr>
      <w:rPr>
        <w:rFonts w:hint="default"/>
        <w:lang w:val="it-IT" w:eastAsia="en-US" w:bidi="ar-SA"/>
      </w:rPr>
    </w:lvl>
    <w:lvl w:ilvl="8" w:tplc="F7FAB2DA">
      <w:numFmt w:val="bullet"/>
      <w:lvlText w:val="•"/>
      <w:lvlJc w:val="left"/>
      <w:pPr>
        <w:ind w:left="756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5C3A6332"/>
    <w:multiLevelType w:val="hybridMultilevel"/>
    <w:tmpl w:val="7694AB4E"/>
    <w:lvl w:ilvl="0" w:tplc="7D8A909C">
      <w:numFmt w:val="bullet"/>
      <w:lvlText w:val="–"/>
      <w:lvlJc w:val="left"/>
      <w:pPr>
        <w:ind w:left="821" w:hanging="339"/>
      </w:pPr>
      <w:rPr>
        <w:rFonts w:hint="default"/>
        <w:w w:val="99"/>
        <w:lang w:val="it-IT" w:eastAsia="en-US" w:bidi="ar-SA"/>
      </w:rPr>
    </w:lvl>
    <w:lvl w:ilvl="1" w:tplc="33326DE6">
      <w:numFmt w:val="bullet"/>
      <w:lvlText w:val="•"/>
      <w:lvlJc w:val="left"/>
      <w:pPr>
        <w:ind w:left="1664" w:hanging="339"/>
      </w:pPr>
      <w:rPr>
        <w:rFonts w:hint="default"/>
        <w:lang w:val="it-IT" w:eastAsia="en-US" w:bidi="ar-SA"/>
      </w:rPr>
    </w:lvl>
    <w:lvl w:ilvl="2" w:tplc="9FD89EFA">
      <w:numFmt w:val="bullet"/>
      <w:lvlText w:val="•"/>
      <w:lvlJc w:val="left"/>
      <w:pPr>
        <w:ind w:left="2508" w:hanging="339"/>
      </w:pPr>
      <w:rPr>
        <w:rFonts w:hint="default"/>
        <w:lang w:val="it-IT" w:eastAsia="en-US" w:bidi="ar-SA"/>
      </w:rPr>
    </w:lvl>
    <w:lvl w:ilvl="3" w:tplc="6C989916">
      <w:numFmt w:val="bullet"/>
      <w:lvlText w:val="•"/>
      <w:lvlJc w:val="left"/>
      <w:pPr>
        <w:ind w:left="3352" w:hanging="339"/>
      </w:pPr>
      <w:rPr>
        <w:rFonts w:hint="default"/>
        <w:lang w:val="it-IT" w:eastAsia="en-US" w:bidi="ar-SA"/>
      </w:rPr>
    </w:lvl>
    <w:lvl w:ilvl="4" w:tplc="7F5EBD3A">
      <w:numFmt w:val="bullet"/>
      <w:lvlText w:val="•"/>
      <w:lvlJc w:val="left"/>
      <w:pPr>
        <w:ind w:left="4196" w:hanging="339"/>
      </w:pPr>
      <w:rPr>
        <w:rFonts w:hint="default"/>
        <w:lang w:val="it-IT" w:eastAsia="en-US" w:bidi="ar-SA"/>
      </w:rPr>
    </w:lvl>
    <w:lvl w:ilvl="5" w:tplc="0CC65CC4">
      <w:numFmt w:val="bullet"/>
      <w:lvlText w:val="•"/>
      <w:lvlJc w:val="left"/>
      <w:pPr>
        <w:ind w:left="5040" w:hanging="339"/>
      </w:pPr>
      <w:rPr>
        <w:rFonts w:hint="default"/>
        <w:lang w:val="it-IT" w:eastAsia="en-US" w:bidi="ar-SA"/>
      </w:rPr>
    </w:lvl>
    <w:lvl w:ilvl="6" w:tplc="1FC640CA">
      <w:numFmt w:val="bullet"/>
      <w:lvlText w:val="•"/>
      <w:lvlJc w:val="left"/>
      <w:pPr>
        <w:ind w:left="5884" w:hanging="339"/>
      </w:pPr>
      <w:rPr>
        <w:rFonts w:hint="default"/>
        <w:lang w:val="it-IT" w:eastAsia="en-US" w:bidi="ar-SA"/>
      </w:rPr>
    </w:lvl>
    <w:lvl w:ilvl="7" w:tplc="F39C3524">
      <w:numFmt w:val="bullet"/>
      <w:lvlText w:val="•"/>
      <w:lvlJc w:val="left"/>
      <w:pPr>
        <w:ind w:left="6728" w:hanging="339"/>
      </w:pPr>
      <w:rPr>
        <w:rFonts w:hint="default"/>
        <w:lang w:val="it-IT" w:eastAsia="en-US" w:bidi="ar-SA"/>
      </w:rPr>
    </w:lvl>
    <w:lvl w:ilvl="8" w:tplc="26C0208A">
      <w:numFmt w:val="bullet"/>
      <w:lvlText w:val="•"/>
      <w:lvlJc w:val="left"/>
      <w:pPr>
        <w:ind w:left="7572" w:hanging="339"/>
      </w:pPr>
      <w:rPr>
        <w:rFonts w:hint="default"/>
        <w:lang w:val="it-IT" w:eastAsia="en-US" w:bidi="ar-SA"/>
      </w:rPr>
    </w:lvl>
  </w:abstractNum>
  <w:abstractNum w:abstractNumId="2" w15:restartNumberingAfterBreak="0">
    <w:nsid w:val="631B4013"/>
    <w:multiLevelType w:val="hybridMultilevel"/>
    <w:tmpl w:val="A88EE8B0"/>
    <w:lvl w:ilvl="0" w:tplc="2CA2BE8A">
      <w:numFmt w:val="bullet"/>
      <w:lvlText w:val="□"/>
      <w:lvlJc w:val="left"/>
      <w:pPr>
        <w:ind w:left="778" w:hanging="339"/>
      </w:pPr>
      <w:rPr>
        <w:rFonts w:ascii="Courier New" w:eastAsia="Courier New" w:hAnsi="Courier New" w:cs="Courier New" w:hint="default"/>
        <w:w w:val="103"/>
        <w:sz w:val="20"/>
        <w:szCs w:val="20"/>
        <w:lang w:val="it-IT" w:eastAsia="en-US" w:bidi="ar-SA"/>
      </w:rPr>
    </w:lvl>
    <w:lvl w:ilvl="1" w:tplc="5FFA7E78">
      <w:numFmt w:val="bullet"/>
      <w:lvlText w:val="•"/>
      <w:lvlJc w:val="left"/>
      <w:pPr>
        <w:ind w:left="1628" w:hanging="339"/>
      </w:pPr>
      <w:rPr>
        <w:rFonts w:hint="default"/>
        <w:lang w:val="it-IT" w:eastAsia="en-US" w:bidi="ar-SA"/>
      </w:rPr>
    </w:lvl>
    <w:lvl w:ilvl="2" w:tplc="1DB4F9C4">
      <w:numFmt w:val="bullet"/>
      <w:lvlText w:val="•"/>
      <w:lvlJc w:val="left"/>
      <w:pPr>
        <w:ind w:left="2476" w:hanging="339"/>
      </w:pPr>
      <w:rPr>
        <w:rFonts w:hint="default"/>
        <w:lang w:val="it-IT" w:eastAsia="en-US" w:bidi="ar-SA"/>
      </w:rPr>
    </w:lvl>
    <w:lvl w:ilvl="3" w:tplc="5B068022">
      <w:numFmt w:val="bullet"/>
      <w:lvlText w:val="•"/>
      <w:lvlJc w:val="left"/>
      <w:pPr>
        <w:ind w:left="3324" w:hanging="339"/>
      </w:pPr>
      <w:rPr>
        <w:rFonts w:hint="default"/>
        <w:lang w:val="it-IT" w:eastAsia="en-US" w:bidi="ar-SA"/>
      </w:rPr>
    </w:lvl>
    <w:lvl w:ilvl="4" w:tplc="35B6F71E">
      <w:numFmt w:val="bullet"/>
      <w:lvlText w:val="•"/>
      <w:lvlJc w:val="left"/>
      <w:pPr>
        <w:ind w:left="4172" w:hanging="339"/>
      </w:pPr>
      <w:rPr>
        <w:rFonts w:hint="default"/>
        <w:lang w:val="it-IT" w:eastAsia="en-US" w:bidi="ar-SA"/>
      </w:rPr>
    </w:lvl>
    <w:lvl w:ilvl="5" w:tplc="06006EA0">
      <w:numFmt w:val="bullet"/>
      <w:lvlText w:val="•"/>
      <w:lvlJc w:val="left"/>
      <w:pPr>
        <w:ind w:left="5020" w:hanging="339"/>
      </w:pPr>
      <w:rPr>
        <w:rFonts w:hint="default"/>
        <w:lang w:val="it-IT" w:eastAsia="en-US" w:bidi="ar-SA"/>
      </w:rPr>
    </w:lvl>
    <w:lvl w:ilvl="6" w:tplc="7DC2E96E">
      <w:numFmt w:val="bullet"/>
      <w:lvlText w:val="•"/>
      <w:lvlJc w:val="left"/>
      <w:pPr>
        <w:ind w:left="5868" w:hanging="339"/>
      </w:pPr>
      <w:rPr>
        <w:rFonts w:hint="default"/>
        <w:lang w:val="it-IT" w:eastAsia="en-US" w:bidi="ar-SA"/>
      </w:rPr>
    </w:lvl>
    <w:lvl w:ilvl="7" w:tplc="A54A916A">
      <w:numFmt w:val="bullet"/>
      <w:lvlText w:val="•"/>
      <w:lvlJc w:val="left"/>
      <w:pPr>
        <w:ind w:left="6716" w:hanging="339"/>
      </w:pPr>
      <w:rPr>
        <w:rFonts w:hint="default"/>
        <w:lang w:val="it-IT" w:eastAsia="en-US" w:bidi="ar-SA"/>
      </w:rPr>
    </w:lvl>
    <w:lvl w:ilvl="8" w:tplc="0674D96E">
      <w:numFmt w:val="bullet"/>
      <w:lvlText w:val="•"/>
      <w:lvlJc w:val="left"/>
      <w:pPr>
        <w:ind w:left="7564" w:hanging="339"/>
      </w:pPr>
      <w:rPr>
        <w:rFonts w:hint="default"/>
        <w:lang w:val="it-IT" w:eastAsia="en-US" w:bidi="ar-SA"/>
      </w:rPr>
    </w:lvl>
  </w:abstractNum>
  <w:abstractNum w:abstractNumId="3" w15:restartNumberingAfterBreak="0">
    <w:nsid w:val="6B9D3B32"/>
    <w:multiLevelType w:val="hybridMultilevel"/>
    <w:tmpl w:val="5F1C3324"/>
    <w:lvl w:ilvl="0" w:tplc="6EB0B8FA">
      <w:numFmt w:val="bullet"/>
      <w:lvlText w:val="-"/>
      <w:lvlJc w:val="left"/>
      <w:pPr>
        <w:ind w:left="101" w:hanging="133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it-IT" w:eastAsia="en-US" w:bidi="ar-SA"/>
      </w:rPr>
    </w:lvl>
    <w:lvl w:ilvl="1" w:tplc="DF6CDD78">
      <w:numFmt w:val="bullet"/>
      <w:lvlText w:val="•"/>
      <w:lvlJc w:val="left"/>
      <w:pPr>
        <w:ind w:left="1016" w:hanging="133"/>
      </w:pPr>
      <w:rPr>
        <w:rFonts w:hint="default"/>
        <w:lang w:val="it-IT" w:eastAsia="en-US" w:bidi="ar-SA"/>
      </w:rPr>
    </w:lvl>
    <w:lvl w:ilvl="2" w:tplc="CB180730">
      <w:numFmt w:val="bullet"/>
      <w:lvlText w:val="•"/>
      <w:lvlJc w:val="left"/>
      <w:pPr>
        <w:ind w:left="1932" w:hanging="133"/>
      </w:pPr>
      <w:rPr>
        <w:rFonts w:hint="default"/>
        <w:lang w:val="it-IT" w:eastAsia="en-US" w:bidi="ar-SA"/>
      </w:rPr>
    </w:lvl>
    <w:lvl w:ilvl="3" w:tplc="FF32EFFC">
      <w:numFmt w:val="bullet"/>
      <w:lvlText w:val="•"/>
      <w:lvlJc w:val="left"/>
      <w:pPr>
        <w:ind w:left="2848" w:hanging="133"/>
      </w:pPr>
      <w:rPr>
        <w:rFonts w:hint="default"/>
        <w:lang w:val="it-IT" w:eastAsia="en-US" w:bidi="ar-SA"/>
      </w:rPr>
    </w:lvl>
    <w:lvl w:ilvl="4" w:tplc="4E4AD7F0">
      <w:numFmt w:val="bullet"/>
      <w:lvlText w:val="•"/>
      <w:lvlJc w:val="left"/>
      <w:pPr>
        <w:ind w:left="3764" w:hanging="133"/>
      </w:pPr>
      <w:rPr>
        <w:rFonts w:hint="default"/>
        <w:lang w:val="it-IT" w:eastAsia="en-US" w:bidi="ar-SA"/>
      </w:rPr>
    </w:lvl>
    <w:lvl w:ilvl="5" w:tplc="BBCAB4C4">
      <w:numFmt w:val="bullet"/>
      <w:lvlText w:val="•"/>
      <w:lvlJc w:val="left"/>
      <w:pPr>
        <w:ind w:left="4680" w:hanging="133"/>
      </w:pPr>
      <w:rPr>
        <w:rFonts w:hint="default"/>
        <w:lang w:val="it-IT" w:eastAsia="en-US" w:bidi="ar-SA"/>
      </w:rPr>
    </w:lvl>
    <w:lvl w:ilvl="6" w:tplc="558440DE">
      <w:numFmt w:val="bullet"/>
      <w:lvlText w:val="•"/>
      <w:lvlJc w:val="left"/>
      <w:pPr>
        <w:ind w:left="5596" w:hanging="133"/>
      </w:pPr>
      <w:rPr>
        <w:rFonts w:hint="default"/>
        <w:lang w:val="it-IT" w:eastAsia="en-US" w:bidi="ar-SA"/>
      </w:rPr>
    </w:lvl>
    <w:lvl w:ilvl="7" w:tplc="E9E8063C">
      <w:numFmt w:val="bullet"/>
      <w:lvlText w:val="•"/>
      <w:lvlJc w:val="left"/>
      <w:pPr>
        <w:ind w:left="6512" w:hanging="133"/>
      </w:pPr>
      <w:rPr>
        <w:rFonts w:hint="default"/>
        <w:lang w:val="it-IT" w:eastAsia="en-US" w:bidi="ar-SA"/>
      </w:rPr>
    </w:lvl>
    <w:lvl w:ilvl="8" w:tplc="66FE8F74">
      <w:numFmt w:val="bullet"/>
      <w:lvlText w:val="•"/>
      <w:lvlJc w:val="left"/>
      <w:pPr>
        <w:ind w:left="7428" w:hanging="133"/>
      </w:pPr>
      <w:rPr>
        <w:rFonts w:hint="default"/>
        <w:lang w:val="it-IT" w:eastAsia="en-US" w:bidi="ar-SA"/>
      </w:rPr>
    </w:lvl>
  </w:abstractNum>
  <w:abstractNum w:abstractNumId="4" w15:restartNumberingAfterBreak="0">
    <w:nsid w:val="7CA808D3"/>
    <w:multiLevelType w:val="hybridMultilevel"/>
    <w:tmpl w:val="6EE4B686"/>
    <w:lvl w:ilvl="0" w:tplc="BB0C6CDA">
      <w:start w:val="8"/>
      <w:numFmt w:val="decimal"/>
      <w:lvlText w:val="%1."/>
      <w:lvlJc w:val="left"/>
      <w:pPr>
        <w:ind w:left="507" w:hanging="406"/>
        <w:jc w:val="left"/>
      </w:pPr>
      <w:rPr>
        <w:rFonts w:ascii="Arial" w:eastAsia="Arial" w:hAnsi="Arial" w:cs="Arial" w:hint="default"/>
        <w:b/>
        <w:bCs/>
        <w:spacing w:val="-4"/>
        <w:w w:val="103"/>
        <w:sz w:val="18"/>
        <w:szCs w:val="18"/>
        <w:lang w:val="it-IT" w:eastAsia="en-US" w:bidi="ar-SA"/>
      </w:rPr>
    </w:lvl>
    <w:lvl w:ilvl="1" w:tplc="855A3F68">
      <w:start w:val="1"/>
      <w:numFmt w:val="lowerRoman"/>
      <w:lvlText w:val="%2."/>
      <w:lvlJc w:val="left"/>
      <w:pPr>
        <w:ind w:left="778" w:hanging="422"/>
        <w:jc w:val="right"/>
      </w:pPr>
      <w:rPr>
        <w:rFonts w:hint="default"/>
        <w:i/>
        <w:iCs/>
        <w:spacing w:val="0"/>
        <w:w w:val="99"/>
        <w:lang w:val="it-IT" w:eastAsia="en-US" w:bidi="ar-SA"/>
      </w:rPr>
    </w:lvl>
    <w:lvl w:ilvl="2" w:tplc="E7AA16D8">
      <w:numFmt w:val="bullet"/>
      <w:lvlText w:val="–"/>
      <w:lvlJc w:val="left"/>
      <w:pPr>
        <w:ind w:left="1455" w:hanging="339"/>
      </w:pPr>
      <w:rPr>
        <w:rFonts w:ascii="Courier New" w:eastAsia="Courier New" w:hAnsi="Courier New" w:cs="Courier New" w:hint="default"/>
        <w:w w:val="103"/>
        <w:sz w:val="20"/>
        <w:szCs w:val="20"/>
        <w:lang w:val="it-IT" w:eastAsia="en-US" w:bidi="ar-SA"/>
      </w:rPr>
    </w:lvl>
    <w:lvl w:ilvl="3" w:tplc="E254650A">
      <w:numFmt w:val="bullet"/>
      <w:lvlText w:val=""/>
      <w:lvlJc w:val="left"/>
      <w:pPr>
        <w:ind w:left="2132" w:hanging="339"/>
      </w:pPr>
      <w:rPr>
        <w:rFonts w:ascii="Wingdings" w:eastAsia="Wingdings" w:hAnsi="Wingdings" w:cs="Wingdings" w:hint="default"/>
        <w:w w:val="103"/>
        <w:sz w:val="20"/>
        <w:szCs w:val="20"/>
        <w:lang w:val="it-IT" w:eastAsia="en-US" w:bidi="ar-SA"/>
      </w:rPr>
    </w:lvl>
    <w:lvl w:ilvl="4" w:tplc="937099B0">
      <w:numFmt w:val="bullet"/>
      <w:lvlText w:val="•"/>
      <w:lvlJc w:val="left"/>
      <w:pPr>
        <w:ind w:left="3157" w:hanging="339"/>
      </w:pPr>
      <w:rPr>
        <w:rFonts w:hint="default"/>
        <w:lang w:val="it-IT" w:eastAsia="en-US" w:bidi="ar-SA"/>
      </w:rPr>
    </w:lvl>
    <w:lvl w:ilvl="5" w:tplc="8EC6D4A6">
      <w:numFmt w:val="bullet"/>
      <w:lvlText w:val="•"/>
      <w:lvlJc w:val="left"/>
      <w:pPr>
        <w:ind w:left="4174" w:hanging="339"/>
      </w:pPr>
      <w:rPr>
        <w:rFonts w:hint="default"/>
        <w:lang w:val="it-IT" w:eastAsia="en-US" w:bidi="ar-SA"/>
      </w:rPr>
    </w:lvl>
    <w:lvl w:ilvl="6" w:tplc="783C2828">
      <w:numFmt w:val="bullet"/>
      <w:lvlText w:val="•"/>
      <w:lvlJc w:val="left"/>
      <w:pPr>
        <w:ind w:left="5191" w:hanging="339"/>
      </w:pPr>
      <w:rPr>
        <w:rFonts w:hint="default"/>
        <w:lang w:val="it-IT" w:eastAsia="en-US" w:bidi="ar-SA"/>
      </w:rPr>
    </w:lvl>
    <w:lvl w:ilvl="7" w:tplc="FC968AE0">
      <w:numFmt w:val="bullet"/>
      <w:lvlText w:val="•"/>
      <w:lvlJc w:val="left"/>
      <w:pPr>
        <w:ind w:left="6208" w:hanging="339"/>
      </w:pPr>
      <w:rPr>
        <w:rFonts w:hint="default"/>
        <w:lang w:val="it-IT" w:eastAsia="en-US" w:bidi="ar-SA"/>
      </w:rPr>
    </w:lvl>
    <w:lvl w:ilvl="8" w:tplc="3E2EF5E8">
      <w:numFmt w:val="bullet"/>
      <w:lvlText w:val="•"/>
      <w:lvlJc w:val="left"/>
      <w:pPr>
        <w:ind w:left="7225" w:hanging="339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A3E"/>
    <w:rsid w:val="001951AA"/>
    <w:rsid w:val="0036766B"/>
    <w:rsid w:val="003A49A0"/>
    <w:rsid w:val="003C7610"/>
    <w:rsid w:val="00480C5B"/>
    <w:rsid w:val="005A18CC"/>
    <w:rsid w:val="00972A3E"/>
    <w:rsid w:val="00AC70E2"/>
    <w:rsid w:val="00C71B6C"/>
    <w:rsid w:val="00DE658B"/>
    <w:rsid w:val="00E34F4A"/>
    <w:rsid w:val="00EC5869"/>
    <w:rsid w:val="00ED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CDEC3E-AC88-42A4-8B9D-210BA9FA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793" w:right="159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81"/>
      <w:ind w:left="507" w:hanging="407"/>
    </w:pPr>
    <w:rPr>
      <w:rFonts w:ascii="Arial" w:eastAsia="Arial" w:hAnsi="Arial" w:cs="Arial"/>
      <w:b/>
      <w:bCs/>
    </w:rPr>
  </w:style>
  <w:style w:type="paragraph" w:styleId="Paragrafoelenco">
    <w:name w:val="List Paragraph"/>
    <w:basedOn w:val="Normale"/>
    <w:uiPriority w:val="1"/>
    <w:qFormat/>
    <w:pPr>
      <w:ind w:left="778" w:hanging="33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Mosciatti</dc:creator>
  <cp:lastModifiedBy>Lucia Marini</cp:lastModifiedBy>
  <cp:revision>2</cp:revision>
  <dcterms:created xsi:type="dcterms:W3CDTF">2025-02-06T09:27:00Z</dcterms:created>
  <dcterms:modified xsi:type="dcterms:W3CDTF">2025-02-06T09:27:00Z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2023-11-09T00:00:00Z</vt:filetime>
  </property>
</Properties>
</file>